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3077B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主要研究者简历</w:t>
      </w:r>
    </w:p>
    <w:p w14:paraId="0742D21B">
      <w:pPr>
        <w:jc w:val="center"/>
        <w:rPr>
          <w:szCs w:val="21"/>
        </w:rPr>
      </w:pPr>
    </w:p>
    <w:tbl>
      <w:tblPr>
        <w:tblStyle w:val="1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46"/>
        <w:gridCol w:w="900"/>
        <w:gridCol w:w="615"/>
        <w:gridCol w:w="992"/>
        <w:gridCol w:w="1230"/>
        <w:gridCol w:w="1797"/>
      </w:tblGrid>
      <w:tr w14:paraId="526A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242" w:type="dxa"/>
            <w:vAlign w:val="center"/>
          </w:tcPr>
          <w:p w14:paraId="298306D0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746" w:type="dxa"/>
            <w:vAlign w:val="center"/>
          </w:tcPr>
          <w:p w14:paraId="22A92B76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EF515CC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性别</w:t>
            </w:r>
          </w:p>
        </w:tc>
        <w:tc>
          <w:tcPr>
            <w:tcW w:w="1607" w:type="dxa"/>
            <w:gridSpan w:val="2"/>
            <w:vAlign w:val="center"/>
          </w:tcPr>
          <w:p w14:paraId="2B521B56"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07EF7F1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学历</w:t>
            </w:r>
          </w:p>
        </w:tc>
        <w:tc>
          <w:tcPr>
            <w:tcW w:w="1797" w:type="dxa"/>
            <w:vAlign w:val="center"/>
          </w:tcPr>
          <w:p w14:paraId="09EC89AE">
            <w:pPr>
              <w:jc w:val="center"/>
              <w:rPr>
                <w:szCs w:val="21"/>
              </w:rPr>
            </w:pPr>
          </w:p>
        </w:tc>
      </w:tr>
      <w:tr w14:paraId="4F60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242" w:type="dxa"/>
            <w:vAlign w:val="center"/>
          </w:tcPr>
          <w:p w14:paraId="5A082CE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科室</w:t>
            </w:r>
          </w:p>
        </w:tc>
        <w:tc>
          <w:tcPr>
            <w:tcW w:w="1746" w:type="dxa"/>
            <w:vAlign w:val="center"/>
          </w:tcPr>
          <w:p w14:paraId="06B09403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F2AD9A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1607" w:type="dxa"/>
            <w:gridSpan w:val="2"/>
            <w:vAlign w:val="center"/>
          </w:tcPr>
          <w:p w14:paraId="69EBEB93">
            <w:pPr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1AB94A6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职务</w:t>
            </w:r>
          </w:p>
        </w:tc>
        <w:tc>
          <w:tcPr>
            <w:tcW w:w="1797" w:type="dxa"/>
            <w:vAlign w:val="center"/>
          </w:tcPr>
          <w:p w14:paraId="51694A9B">
            <w:pPr>
              <w:rPr>
                <w:szCs w:val="21"/>
              </w:rPr>
            </w:pPr>
          </w:p>
        </w:tc>
      </w:tr>
      <w:tr w14:paraId="234F3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242" w:type="dxa"/>
            <w:vAlign w:val="center"/>
          </w:tcPr>
          <w:p w14:paraId="31A08863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联系电话</w:t>
            </w:r>
          </w:p>
        </w:tc>
        <w:tc>
          <w:tcPr>
            <w:tcW w:w="3261" w:type="dxa"/>
            <w:gridSpan w:val="3"/>
            <w:vAlign w:val="center"/>
          </w:tcPr>
          <w:p w14:paraId="769D1D7F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48181A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Email</w:t>
            </w:r>
          </w:p>
        </w:tc>
        <w:tc>
          <w:tcPr>
            <w:tcW w:w="3027" w:type="dxa"/>
            <w:gridSpan w:val="2"/>
            <w:vAlign w:val="center"/>
          </w:tcPr>
          <w:p w14:paraId="7758C374">
            <w:pPr>
              <w:jc w:val="center"/>
              <w:rPr>
                <w:szCs w:val="21"/>
              </w:rPr>
            </w:pPr>
          </w:p>
        </w:tc>
      </w:tr>
      <w:tr w14:paraId="5438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8522" w:type="dxa"/>
            <w:gridSpan w:val="7"/>
            <w:vAlign w:val="center"/>
          </w:tcPr>
          <w:p w14:paraId="303563DB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是否参加过</w:t>
            </w:r>
            <w:r>
              <w:rPr>
                <w:szCs w:val="21"/>
              </w:rPr>
              <w:t>GCP</w:t>
            </w:r>
            <w:r>
              <w:rPr>
                <w:spacing w:val="40"/>
                <w:kern w:val="11"/>
                <w:szCs w:val="21"/>
              </w:rPr>
              <w:t>/</w:t>
            </w:r>
            <w:r>
              <w:rPr>
                <w:rFonts w:hAnsi="宋体"/>
                <w:szCs w:val="21"/>
              </w:rPr>
              <w:t>临床试验技术培训：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是</w:t>
            </w:r>
            <w:r>
              <w:rPr>
                <w:szCs w:val="21"/>
              </w:rPr>
              <w:t xml:space="preserve">          </w:t>
            </w:r>
            <w:r>
              <w:rPr>
                <w:rFonts w:hAnsi="宋体"/>
                <w:szCs w:val="21"/>
              </w:rPr>
              <w:t>否</w:t>
            </w:r>
          </w:p>
          <w:p w14:paraId="0B4483C1">
            <w:pPr>
              <w:spacing w:line="360" w:lineRule="auto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最近一次</w:t>
            </w:r>
            <w:r>
              <w:rPr>
                <w:rFonts w:hAnsi="宋体"/>
                <w:szCs w:val="21"/>
              </w:rPr>
              <w:t>培训时间：</w:t>
            </w:r>
            <w:r>
              <w:rPr>
                <w:szCs w:val="21"/>
              </w:rPr>
              <w:t xml:space="preserve">    </w:t>
            </w:r>
          </w:p>
          <w:p w14:paraId="5E7F499F"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获得执业医师资格证时间：            是否在本院注册：    是      否</w:t>
            </w:r>
            <w:r>
              <w:rPr>
                <w:szCs w:val="21"/>
              </w:rPr>
              <w:t xml:space="preserve">       </w:t>
            </w:r>
          </w:p>
        </w:tc>
      </w:tr>
      <w:tr w14:paraId="4F1C5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8522" w:type="dxa"/>
            <w:gridSpan w:val="7"/>
            <w:tcBorders>
              <w:bottom w:val="single" w:color="auto" w:sz="4" w:space="0"/>
            </w:tcBorders>
          </w:tcPr>
          <w:p w14:paraId="0A89F4AA">
            <w:pPr>
              <w:rPr>
                <w:spacing w:val="40"/>
                <w:kern w:val="11"/>
                <w:szCs w:val="21"/>
              </w:rPr>
            </w:pPr>
            <w:r>
              <w:rPr>
                <w:rFonts w:hAnsi="宋体"/>
                <w:spacing w:val="40"/>
                <w:kern w:val="11"/>
                <w:szCs w:val="21"/>
              </w:rPr>
              <w:t>教育与工作简历：</w:t>
            </w:r>
          </w:p>
          <w:p w14:paraId="697BD80D">
            <w:pPr>
              <w:rPr>
                <w:b/>
                <w:bCs/>
                <w:szCs w:val="21"/>
              </w:rPr>
            </w:pPr>
          </w:p>
        </w:tc>
      </w:tr>
      <w:tr w14:paraId="5045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8522" w:type="dxa"/>
            <w:gridSpan w:val="7"/>
          </w:tcPr>
          <w:p w14:paraId="0C50C509">
            <w:pPr>
              <w:rPr>
                <w:spacing w:val="40"/>
                <w:kern w:val="11"/>
                <w:szCs w:val="21"/>
              </w:rPr>
            </w:pPr>
            <w:r>
              <w:rPr>
                <w:rFonts w:hAnsi="宋体"/>
                <w:spacing w:val="40"/>
                <w:kern w:val="11"/>
                <w:szCs w:val="21"/>
              </w:rPr>
              <w:t>近三年参加的药</w:t>
            </w:r>
            <w:r>
              <w:rPr>
                <w:rFonts w:hint="eastAsia" w:hAnsi="宋体"/>
                <w:spacing w:val="40"/>
                <w:kern w:val="11"/>
                <w:szCs w:val="21"/>
              </w:rPr>
              <w:t>物</w:t>
            </w:r>
            <w:r>
              <w:rPr>
                <w:rFonts w:hAnsi="宋体"/>
                <w:spacing w:val="40"/>
                <w:kern w:val="11"/>
                <w:szCs w:val="21"/>
              </w:rPr>
              <w:t>临床试验研究：</w:t>
            </w:r>
          </w:p>
          <w:p w14:paraId="11A3B43A">
            <w:pPr>
              <w:rPr>
                <w:szCs w:val="21"/>
              </w:rPr>
            </w:pPr>
          </w:p>
        </w:tc>
      </w:tr>
      <w:tr w14:paraId="1F3C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8522" w:type="dxa"/>
            <w:gridSpan w:val="7"/>
          </w:tcPr>
          <w:p w14:paraId="21C6820A">
            <w:pPr>
              <w:rPr>
                <w:spacing w:val="40"/>
                <w:kern w:val="11"/>
                <w:szCs w:val="21"/>
              </w:rPr>
            </w:pPr>
            <w:r>
              <w:rPr>
                <w:rFonts w:hAnsi="宋体"/>
                <w:spacing w:val="40"/>
                <w:kern w:val="11"/>
                <w:szCs w:val="21"/>
              </w:rPr>
              <w:t>发表的药物研究相关论文</w:t>
            </w:r>
            <w:r>
              <w:rPr>
                <w:spacing w:val="40"/>
                <w:kern w:val="11"/>
                <w:szCs w:val="21"/>
              </w:rPr>
              <w:t>/</w:t>
            </w:r>
            <w:r>
              <w:rPr>
                <w:rFonts w:hAnsi="宋体"/>
                <w:spacing w:val="40"/>
                <w:kern w:val="11"/>
                <w:szCs w:val="21"/>
              </w:rPr>
              <w:t>专著：</w:t>
            </w:r>
          </w:p>
          <w:p w14:paraId="57778529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</w:tc>
      </w:tr>
      <w:tr w14:paraId="36E8B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8522" w:type="dxa"/>
            <w:gridSpan w:val="7"/>
          </w:tcPr>
          <w:p w14:paraId="6855AAC2">
            <w:pPr>
              <w:rPr>
                <w:spacing w:val="40"/>
                <w:kern w:val="11"/>
                <w:szCs w:val="21"/>
              </w:rPr>
            </w:pPr>
            <w:r>
              <w:rPr>
                <w:rFonts w:hAnsi="宋体"/>
                <w:spacing w:val="40"/>
                <w:kern w:val="11"/>
                <w:szCs w:val="21"/>
              </w:rPr>
              <w:t>科研课题及获奖：</w:t>
            </w:r>
          </w:p>
          <w:p w14:paraId="3984CE3C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</w:tc>
      </w:tr>
    </w:tbl>
    <w:p w14:paraId="048BB93F">
      <w:r>
        <w:rPr>
          <w:rFonts w:hint="eastAsia"/>
          <w:szCs w:val="21"/>
        </w:rPr>
        <w:t>签名：                                          日期：</w:t>
      </w: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847E2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22B1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C9BB8">
    <w:pPr>
      <w:pStyle w:val="12"/>
      <w:pBdr>
        <w:bottom w:val="single" w:color="auto" w:sz="4" w:space="1"/>
      </w:pBdr>
    </w:pPr>
    <w:r>
      <w:rPr>
        <w:rFonts w:hint="eastAsia" w:ascii="仿宋" w:hAnsi="仿宋" w:eastAsia="仿宋"/>
        <w:sz w:val="21"/>
        <w:szCs w:val="21"/>
      </w:rPr>
      <w:t xml:space="preserve">主要研究者简历 </w:t>
    </w:r>
    <w:r>
      <w:rPr>
        <w:rFonts w:ascii="仿宋" w:hAnsi="仿宋" w:eastAsia="仿宋"/>
        <w:sz w:val="21"/>
        <w:szCs w:val="21"/>
      </w:rPr>
      <w:t xml:space="preserve">                                           CTI.AT/0</w:t>
    </w:r>
    <w:r>
      <w:rPr>
        <w:rFonts w:hint="eastAsia" w:ascii="仿宋" w:hAnsi="仿宋" w:eastAsia="仿宋"/>
        <w:sz w:val="21"/>
        <w:szCs w:val="21"/>
        <w:lang w:val="en-US" w:eastAsia="zh-CN"/>
      </w:rPr>
      <w:t>5</w:t>
    </w:r>
    <w:r>
      <w:rPr>
        <w:rFonts w:ascii="仿宋" w:hAnsi="仿宋" w:eastAsia="仿宋"/>
        <w:sz w:val="21"/>
        <w:szCs w:val="21"/>
      </w:rPr>
      <w:t>/0901.1</w:t>
    </w:r>
    <w:r>
      <w:rPr>
        <w:rFonts w:hint="eastAsia" w:ascii="仿宋" w:hAnsi="仿宋" w:eastAsia="仿宋"/>
        <w:sz w:val="21"/>
        <w:szCs w:val="21"/>
      </w:rPr>
      <w:t>0-01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15FF6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2CAEE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65"/>
    <w:rsid w:val="000136C8"/>
    <w:rsid w:val="00165F14"/>
    <w:rsid w:val="001B35C1"/>
    <w:rsid w:val="001D05D9"/>
    <w:rsid w:val="00224669"/>
    <w:rsid w:val="00237088"/>
    <w:rsid w:val="002D103A"/>
    <w:rsid w:val="002E1294"/>
    <w:rsid w:val="002F62C1"/>
    <w:rsid w:val="00334FA0"/>
    <w:rsid w:val="003940F7"/>
    <w:rsid w:val="00415A65"/>
    <w:rsid w:val="005D6134"/>
    <w:rsid w:val="00667705"/>
    <w:rsid w:val="007A425A"/>
    <w:rsid w:val="007C4083"/>
    <w:rsid w:val="007E6460"/>
    <w:rsid w:val="00802D34"/>
    <w:rsid w:val="00860839"/>
    <w:rsid w:val="0087625B"/>
    <w:rsid w:val="008E03B2"/>
    <w:rsid w:val="00900B88"/>
    <w:rsid w:val="00944A25"/>
    <w:rsid w:val="00991F10"/>
    <w:rsid w:val="009A0BF5"/>
    <w:rsid w:val="009C503E"/>
    <w:rsid w:val="00A13CFA"/>
    <w:rsid w:val="00AB4ED9"/>
    <w:rsid w:val="00AF15CC"/>
    <w:rsid w:val="00C2673D"/>
    <w:rsid w:val="00D67535"/>
    <w:rsid w:val="00DC762D"/>
    <w:rsid w:val="00DD725E"/>
    <w:rsid w:val="00E443DF"/>
    <w:rsid w:val="00F72FFA"/>
    <w:rsid w:val="7922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131</Characters>
  <Lines>1</Lines>
  <Paragraphs>1</Paragraphs>
  <TotalTime>3</TotalTime>
  <ScaleCrop>false</ScaleCrop>
  <LinksUpToDate>false</LinksUpToDate>
  <CharactersWithSpaces>218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2026-02-26T08:08:00Z</dcterms:created>
  <dc:creator>TCM</dc:creator>
  <cp:lastModifiedBy>xxt</cp:lastModifiedBy>
  <cp:lastPrinted>2026-03-11T02:28:00Z</cp:lastPrinted>
  <dcterms:modified xsi:type="dcterms:W3CDTF">2026-08-19T09:05:04Z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eyJoZGlkIjoiZTVlOGNjNTFlOWU5M2U3MGE1MWJlYjkwMTRjMmUzNjQiLCJ1c2VySWQiOiIyNDY5NjgwMjEifQ==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8A2F8F4DDF2B4361936D9645B8F43C13_12</vt:lpwstr>
  </property>
</Properties>
</file>