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天津中医药大学第二附属医院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医用耗材（试剂）调研遴选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2026年4号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22AF7F78">
      <w:pPr>
        <w:widowControl/>
        <w:spacing w:line="360" w:lineRule="auto"/>
        <w:ind w:left="2717" w:leftChars="608" w:hanging="1440" w:hangingChars="45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粘胶型石膏绷带及配套弹性绷带采购项目</w:t>
      </w:r>
    </w:p>
    <w:p w14:paraId="77514DF9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1CB0EB14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</w:t>
      </w:r>
    </w:p>
    <w:p w14:paraId="726C0E5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  <w:bookmarkStart w:id="2" w:name="_GoBack"/>
      <w:bookmarkEnd w:id="2"/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</w:p>
    <w:p w14:paraId="7782C27A">
      <w:pPr>
        <w:ind w:firstLine="560" w:firstLineChars="200"/>
        <w:rPr>
          <w:sz w:val="28"/>
          <w:highlight w:val="none"/>
        </w:rPr>
      </w:pPr>
    </w:p>
    <w:p w14:paraId="15DC336F">
      <w:pPr>
        <w:ind w:firstLine="640" w:firstLineChars="200"/>
        <w:rPr>
          <w:sz w:val="32"/>
          <w:szCs w:val="32"/>
          <w:highlight w:val="none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医用耗材信息及供应商报价表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46654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供应商报价表</w:t>
      </w:r>
    </w:p>
    <w:p w14:paraId="73C92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附件1.2供应商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技术参数表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参考照片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承诺书</w:t>
      </w:r>
    </w:p>
    <w:p w14:paraId="7CF14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产品承诺书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本地三甲医院使用情况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七、其他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等相关资料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br w:type="page"/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供应商参加调研论证基本情况表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1A2AE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40"/>
          <w:highlight w:val="none"/>
          <w:u w:val="doubl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8"/>
          <w:highlight w:val="none"/>
          <w:u w:val="none"/>
          <w:lang w:eastAsia="zh-CN"/>
        </w:rPr>
        <w:t>请注意：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val="en-US" w:eastAsia="zh-CN"/>
        </w:rPr>
        <w:t>1含多个分表均需填写！</w:t>
      </w:r>
    </w:p>
    <w:p w14:paraId="2715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 w:eastAsiaTheme="minorEastAsia"/>
          <w:b/>
          <w:bCs/>
          <w:color w:val="auto"/>
          <w:sz w:val="28"/>
          <w:szCs w:val="36"/>
          <w:highlight w:val="none"/>
          <w:u w:val="dotted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u w:val="double"/>
          <w:lang w:eastAsia="zh-CN"/>
        </w:rPr>
        <w:t>要求：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需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u w:val="double"/>
          <w:lang w:eastAsia="zh-CN"/>
        </w:rPr>
        <w:t>另外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提供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此附件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val="en-US" w:eastAsia="zh-CN"/>
        </w:rPr>
        <w:t>1的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电子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</w:rPr>
        <w:t>EXCEL文件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（文字版）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40"/>
          <w:highlight w:val="none"/>
          <w:u w:val="double"/>
          <w:lang w:eastAsia="zh-CN"/>
        </w:rPr>
        <w:t>！</w:t>
      </w:r>
    </w:p>
    <w:p w14:paraId="6AF5322D">
      <w:pPr>
        <w:spacing w:line="360" w:lineRule="auto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报价，以及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参考照片，请仔细填写！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highlight w:val="none"/>
          <w:u w:val="none"/>
          <w:lang w:eastAsia="zh-CN"/>
        </w:rPr>
        <w:t>）</w:t>
      </w:r>
    </w:p>
    <w:p w14:paraId="78BF526B">
      <w:pPr>
        <w:rPr>
          <w:sz w:val="28"/>
          <w:highlight w:val="none"/>
        </w:rPr>
      </w:pPr>
    </w:p>
    <w:p w14:paraId="77C0F267">
      <w:pPr>
        <w:rPr>
          <w:sz w:val="28"/>
          <w:highlight w:val="none"/>
        </w:rPr>
      </w:pPr>
    </w:p>
    <w:p w14:paraId="767185CE">
      <w:pPr>
        <w:rPr>
          <w:sz w:val="28"/>
          <w:highlight w:val="none"/>
        </w:rPr>
      </w:pPr>
    </w:p>
    <w:p w14:paraId="4E7C0A1A">
      <w:pPr>
        <w:rPr>
          <w:sz w:val="28"/>
          <w:highlight w:val="none"/>
        </w:rPr>
      </w:pPr>
    </w:p>
    <w:p w14:paraId="26409AF8">
      <w:pPr>
        <w:rPr>
          <w:sz w:val="28"/>
          <w:highlight w:val="none"/>
        </w:rPr>
      </w:pPr>
    </w:p>
    <w:p w14:paraId="5E91758C">
      <w:pPr>
        <w:rPr>
          <w:sz w:val="28"/>
          <w:highlight w:val="none"/>
        </w:rPr>
      </w:pPr>
    </w:p>
    <w:p w14:paraId="17F8F5E1">
      <w:pPr>
        <w:rPr>
          <w:sz w:val="28"/>
          <w:highlight w:val="none"/>
        </w:rPr>
      </w:pPr>
    </w:p>
    <w:p w14:paraId="572206FE">
      <w:pPr>
        <w:rPr>
          <w:sz w:val="28"/>
          <w:highlight w:val="none"/>
        </w:rPr>
      </w:pPr>
    </w:p>
    <w:p w14:paraId="6E139BFF">
      <w:pPr>
        <w:rPr>
          <w:sz w:val="28"/>
          <w:highlight w:val="none"/>
        </w:rPr>
      </w:pPr>
    </w:p>
    <w:p w14:paraId="7703BB7A">
      <w:pPr>
        <w:rPr>
          <w:sz w:val="28"/>
          <w:highlight w:val="none"/>
        </w:rPr>
      </w:pPr>
    </w:p>
    <w:p w14:paraId="71785360">
      <w:pPr>
        <w:rPr>
          <w:sz w:val="28"/>
          <w:highlight w:val="none"/>
        </w:rPr>
      </w:pPr>
    </w:p>
    <w:p w14:paraId="7775148C">
      <w:pPr>
        <w:rPr>
          <w:sz w:val="28"/>
          <w:highlight w:val="none"/>
        </w:rPr>
      </w:pPr>
    </w:p>
    <w:p w14:paraId="1D990C95">
      <w:pPr>
        <w:rPr>
          <w:sz w:val="28"/>
          <w:highlight w:val="none"/>
        </w:rPr>
      </w:pPr>
    </w:p>
    <w:p w14:paraId="13BBF7CE">
      <w:pPr>
        <w:rPr>
          <w:sz w:val="28"/>
          <w:highlight w:val="none"/>
        </w:rPr>
      </w:pPr>
    </w:p>
    <w:p w14:paraId="5CCA2D2D">
      <w:pPr>
        <w:rPr>
          <w:sz w:val="28"/>
          <w:highlight w:val="none"/>
        </w:rPr>
      </w:pPr>
    </w:p>
    <w:p w14:paraId="3C744893">
      <w:pPr>
        <w:rPr>
          <w:sz w:val="28"/>
          <w:highlight w:val="none"/>
        </w:rPr>
      </w:pPr>
    </w:p>
    <w:p w14:paraId="7224AFB9">
      <w:pPr>
        <w:rPr>
          <w:sz w:val="28"/>
          <w:highlight w:val="none"/>
        </w:rPr>
      </w:pPr>
    </w:p>
    <w:p w14:paraId="09A18F5F">
      <w:pPr>
        <w:rPr>
          <w:sz w:val="28"/>
          <w:highlight w:val="none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供应商资质承诺书与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承诺书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生产厂家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）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耗材生产厂家或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代理商参加此次报名，对所投产品的型号及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已确认无误，一经报名不再更改。（产品彩页、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说明书等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详见纸质版报名材料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廉洁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  <w:highlight w:val="none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highlight w:val="none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  <w:highlight w:val="none"/>
        </w:rPr>
        <w:t>医药代表接待“三定”“三有”、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廉洁协议书</w:t>
      </w:r>
      <w:r>
        <w:rPr>
          <w:rFonts w:ascii="宋体" w:hAnsi="宋体" w:eastAsia="宋体" w:cs="宋体"/>
          <w:sz w:val="28"/>
          <w:szCs w:val="28"/>
          <w:highlight w:val="none"/>
        </w:rPr>
        <w:t>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邮箱：</w:t>
      </w:r>
      <w:r>
        <w:rPr>
          <w:rStyle w:val="14"/>
          <w:rFonts w:hint="eastAsia" w:ascii="仿宋" w:hAnsi="仿宋" w:eastAsia="仿宋" w:cs="仿宋"/>
          <w:spacing w:val="-9"/>
          <w:kern w:val="0"/>
          <w:sz w:val="28"/>
          <w:szCs w:val="28"/>
          <w:highlight w:val="none"/>
        </w:rPr>
        <w:t>tjzyefygzk2026@126.com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按照医院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highlight w:val="none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  <w:highlight w:val="none"/>
        </w:rPr>
        <w:t>反映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年   月</w:t>
      </w:r>
    </w:p>
    <w:p w14:paraId="01A0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附件2-3</w:t>
      </w:r>
    </w:p>
    <w:p w14:paraId="2C4F3948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承诺书</w:t>
      </w:r>
    </w:p>
    <w:p w14:paraId="2A37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注：承诺书包括3份，单独撰写。</w:t>
      </w:r>
    </w:p>
    <w:p w14:paraId="73684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1.承诺所投产品可随网采最低价调整，承诺书格式自拟；</w:t>
      </w:r>
    </w:p>
    <w:p w14:paraId="55DFB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2.承诺所投产品可通过物流配送平台，承诺书格式自拟；</w:t>
      </w:r>
    </w:p>
    <w:p w14:paraId="30FB0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3.提供所投产品售后、配送时效和最低供货量供货保证措施，承诺书格式自拟。</w:t>
      </w:r>
    </w:p>
    <w:p w14:paraId="276E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20ED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6001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55DE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三、附件3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法人（签名/印鉴）： </w:t>
      </w:r>
    </w:p>
    <w:p w14:paraId="56D43710">
      <w:pPr>
        <w:ind w:firstLine="482" w:firstLineChars="150"/>
        <w:rPr>
          <w:sz w:val="28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  <w:highlight w:val="none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  <w:highlight w:val="none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highlight w:val="none"/>
                <w:vertAlign w:val="baseline"/>
              </w:rPr>
            </w:pPr>
          </w:p>
          <w:p w14:paraId="00211979">
            <w:pPr>
              <w:rPr>
                <w:sz w:val="28"/>
                <w:highlight w:val="none"/>
                <w:vertAlign w:val="baseline"/>
              </w:rPr>
            </w:pPr>
          </w:p>
          <w:p w14:paraId="3DE785A2">
            <w:pPr>
              <w:rPr>
                <w:sz w:val="28"/>
                <w:highlight w:val="none"/>
                <w:vertAlign w:val="baseline"/>
              </w:rPr>
            </w:pPr>
          </w:p>
          <w:p w14:paraId="5C333CDC">
            <w:pPr>
              <w:rPr>
                <w:sz w:val="28"/>
                <w:highlight w:val="none"/>
                <w:vertAlign w:val="baseline"/>
              </w:rPr>
            </w:pPr>
          </w:p>
          <w:p w14:paraId="30597795">
            <w:pPr>
              <w:rPr>
                <w:sz w:val="28"/>
                <w:highlight w:val="none"/>
                <w:vertAlign w:val="baseline"/>
              </w:rPr>
            </w:pPr>
          </w:p>
          <w:p w14:paraId="2299CE3C">
            <w:pPr>
              <w:rPr>
                <w:sz w:val="28"/>
                <w:highlight w:val="none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highlight w:val="none"/>
                <w:vertAlign w:val="baseline"/>
              </w:rPr>
            </w:pPr>
          </w:p>
          <w:p w14:paraId="53325283">
            <w:pPr>
              <w:rPr>
                <w:sz w:val="28"/>
                <w:highlight w:val="none"/>
                <w:vertAlign w:val="baseline"/>
              </w:rPr>
            </w:pPr>
          </w:p>
          <w:p w14:paraId="43BF3D21">
            <w:pPr>
              <w:rPr>
                <w:sz w:val="28"/>
                <w:highlight w:val="none"/>
                <w:vertAlign w:val="baseline"/>
              </w:rPr>
            </w:pPr>
          </w:p>
          <w:p w14:paraId="032B6741">
            <w:pPr>
              <w:rPr>
                <w:sz w:val="28"/>
                <w:highlight w:val="none"/>
                <w:vertAlign w:val="baseline"/>
              </w:rPr>
            </w:pPr>
          </w:p>
          <w:p w14:paraId="7E0F3D42">
            <w:pPr>
              <w:rPr>
                <w:sz w:val="28"/>
                <w:highlight w:val="none"/>
                <w:vertAlign w:val="baseline"/>
              </w:rPr>
            </w:pPr>
          </w:p>
          <w:p w14:paraId="2319933A">
            <w:pPr>
              <w:rPr>
                <w:sz w:val="28"/>
                <w:highlight w:val="none"/>
                <w:vertAlign w:val="baseline"/>
              </w:rPr>
            </w:pPr>
          </w:p>
        </w:tc>
      </w:tr>
    </w:tbl>
    <w:p w14:paraId="4C43D407">
      <w:pPr>
        <w:rPr>
          <w:sz w:val="28"/>
          <w:highlight w:val="none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4703779">
      <w:pPr>
        <w:rPr>
          <w:sz w:val="28"/>
          <w:highlight w:val="none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五、附件5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该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项目耗材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近一年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本市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  <w:highlight w:val="none"/>
        </w:rPr>
      </w:pPr>
      <w:r>
        <w:rPr>
          <w:sz w:val="24"/>
          <w:highlight w:val="none"/>
        </w:rPr>
        <w:t>项目名称：</w:t>
      </w:r>
      <w:r>
        <w:rPr>
          <w:sz w:val="24"/>
          <w:highlight w:val="none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  <w:highlight w:val="none"/>
        </w:rPr>
      </w:pPr>
    </w:p>
    <w:tbl>
      <w:tblPr>
        <w:tblStyle w:val="10"/>
        <w:tblW w:w="47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10"/>
        <w:gridCol w:w="1217"/>
        <w:gridCol w:w="1437"/>
        <w:gridCol w:w="1395"/>
        <w:gridCol w:w="1238"/>
        <w:gridCol w:w="2189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用户单位名称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</w:t>
            </w:r>
          </w:p>
          <w:p w14:paraId="49633FD5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耗材名称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单位（套/个/支等）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进院单价/元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93D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/>
                <w:color w:val="00000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耗材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highlight w:val="none"/>
              </w:rPr>
              <w:t>成交记录</w:t>
            </w:r>
            <w:r>
              <w:rPr>
                <w:rFonts w:hint="eastAsia"/>
                <w:color w:val="000000"/>
                <w:sz w:val="24"/>
                <w:highlight w:val="none"/>
              </w:rPr>
              <w:t>的相关证明材料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  <w:highlight w:val="none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highlight w:val="none"/>
              </w:rPr>
              <w:t>扫描件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年至少三份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注</w:t>
      </w:r>
      <w:r>
        <w:rPr>
          <w:b/>
          <w:bCs/>
          <w:sz w:val="24"/>
          <w:highlight w:val="none"/>
        </w:rPr>
        <w:t>：相关</w:t>
      </w:r>
      <w:r>
        <w:rPr>
          <w:rFonts w:hint="eastAsia"/>
          <w:b/>
          <w:bCs/>
          <w:sz w:val="24"/>
          <w:highlight w:val="none"/>
        </w:rPr>
        <w:t>证明</w:t>
      </w:r>
      <w:r>
        <w:rPr>
          <w:b/>
          <w:bCs/>
          <w:sz w:val="24"/>
          <w:highlight w:val="none"/>
        </w:rPr>
        <w:t>材料附后</w:t>
      </w:r>
      <w:r>
        <w:rPr>
          <w:rFonts w:hint="eastAsia"/>
          <w:b/>
          <w:bCs/>
          <w:sz w:val="24"/>
          <w:highlight w:val="none"/>
          <w:lang w:eastAsia="zh-CN"/>
        </w:rPr>
        <w:t>（与本报名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相关且已完成的无遮挡的近</w:t>
      </w:r>
      <w:r>
        <w:rPr>
          <w:rFonts w:hint="eastAsia"/>
          <w:b/>
          <w:bCs/>
          <w:sz w:val="24"/>
          <w:highlight w:val="none"/>
          <w:lang w:val="en-US" w:eastAsia="zh-CN"/>
        </w:rPr>
        <w:t>一</w:t>
      </w:r>
      <w:r>
        <w:rPr>
          <w:rFonts w:hint="eastAsia"/>
          <w:b/>
          <w:bCs/>
          <w:sz w:val="24"/>
          <w:highlight w:val="none"/>
          <w:lang w:eastAsia="zh-CN"/>
        </w:rPr>
        <w:t>年至少三份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  <w:highlight w:val="none"/>
        </w:rPr>
        <w:t>。</w:t>
      </w:r>
    </w:p>
    <w:p w14:paraId="32E85B5E">
      <w:pPr>
        <w:spacing w:line="560" w:lineRule="exact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如无本市医院成交记录，也可提供近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成交记录证明文件。</w:t>
      </w:r>
    </w:p>
    <w:p w14:paraId="1FB7D90F">
      <w:pPr>
        <w:spacing w:line="560" w:lineRule="exact"/>
        <w:rPr>
          <w:sz w:val="24"/>
          <w:highlight w:val="none"/>
        </w:rPr>
      </w:pPr>
    </w:p>
    <w:p w14:paraId="62015FEB">
      <w:pPr>
        <w:spacing w:line="560" w:lineRule="exact"/>
        <w:rPr>
          <w:sz w:val="24"/>
          <w:highlight w:val="none"/>
        </w:rPr>
      </w:pPr>
    </w:p>
    <w:p w14:paraId="2B712614">
      <w:pPr>
        <w:spacing w:line="560" w:lineRule="exact"/>
        <w:rPr>
          <w:sz w:val="24"/>
          <w:highlight w:val="none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报名单位</w:t>
      </w:r>
      <w:r>
        <w:rPr>
          <w:sz w:val="24"/>
          <w:highlight w:val="none"/>
        </w:rPr>
        <w:t>名称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盖公章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sz w:val="24"/>
          <w:highlight w:val="none"/>
        </w:rPr>
        <w:t>日期：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日</w:t>
      </w:r>
    </w:p>
    <w:p w14:paraId="005F1829">
      <w:pPr>
        <w:jc w:val="right"/>
        <w:rPr>
          <w:sz w:val="28"/>
          <w:highlight w:val="none"/>
        </w:rPr>
      </w:pPr>
    </w:p>
    <w:p w14:paraId="57C8288F">
      <w:pPr>
        <w:rPr>
          <w:sz w:val="28"/>
          <w:highlight w:val="none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供应商营业执照、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二类备案、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医疗器械经营企业许可证。</w:t>
      </w:r>
    </w:p>
    <w:p w14:paraId="29BAC7D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2.各级代理供应商营业执照、二类备案、医疗器械经营企业许可证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.医疗器械注册证/医疗器械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一类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备案证明。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9.有效期内的质量管理体系认证、环境管理体系认证、职业健康安全管理体系认证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。要求提供证书复印件加盖公章及网络查询有效截图加盖公章（全国认证认可信息公共服务平台：http://cx.cnca.cn）</w:t>
      </w:r>
    </w:p>
    <w:p w14:paraId="1A624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  <w:t>。</w:t>
      </w:r>
    </w:p>
    <w:p w14:paraId="745A0A9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其他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等相关资料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）</w:t>
      </w:r>
    </w:p>
    <w:p w14:paraId="2A952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  <w:t>此项可不提供扫描电子版，仅现场提供纸质版</w:t>
      </w:r>
    </w:p>
    <w:p w14:paraId="5367F8FB">
      <w:pPr>
        <w:rPr>
          <w:rFonts w:hint="eastAsia" w:eastAsiaTheme="minorEastAsia"/>
          <w:sz w:val="28"/>
          <w:highlight w:val="none"/>
          <w:lang w:eastAsia="zh-CN"/>
        </w:rPr>
      </w:pPr>
    </w:p>
    <w:p w14:paraId="24D411E1">
      <w:pPr>
        <w:rPr>
          <w:sz w:val="28"/>
          <w:highlight w:val="none"/>
        </w:rPr>
      </w:pPr>
    </w:p>
    <w:p w14:paraId="6FC8EBC7">
      <w:pPr>
        <w:rPr>
          <w:sz w:val="28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924FEE2-7440-4E8C-BB04-F204946D5EA4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25AE530D-F4A5-4C52-98E9-F32123D05A5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B4A2E3D-01BF-4E30-8B13-7080BF5B6A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A89893C2-E600-4A03-9CBF-306B0A721B66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D9ACF74-179D-45B8-87D9-51A3A513416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A9A2E14-429F-4167-9260-6BF045AA93C5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7" w:fontKey="{41F8FFF7-92E0-4C76-8FF8-14330A8E405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4D07A99"/>
    <w:rsid w:val="063522A9"/>
    <w:rsid w:val="06BA72D8"/>
    <w:rsid w:val="06BF0484"/>
    <w:rsid w:val="070D0B30"/>
    <w:rsid w:val="072639A0"/>
    <w:rsid w:val="08744BDF"/>
    <w:rsid w:val="08BA6D7F"/>
    <w:rsid w:val="095A2027"/>
    <w:rsid w:val="09F25678"/>
    <w:rsid w:val="0AB67731"/>
    <w:rsid w:val="0C9D4705"/>
    <w:rsid w:val="0F777E94"/>
    <w:rsid w:val="13223BB5"/>
    <w:rsid w:val="14FE2F72"/>
    <w:rsid w:val="156E2AB2"/>
    <w:rsid w:val="16F77107"/>
    <w:rsid w:val="18BC23B6"/>
    <w:rsid w:val="19012414"/>
    <w:rsid w:val="19202945"/>
    <w:rsid w:val="1A50750C"/>
    <w:rsid w:val="1B900871"/>
    <w:rsid w:val="1B965141"/>
    <w:rsid w:val="1D8A4831"/>
    <w:rsid w:val="1E632DE0"/>
    <w:rsid w:val="1F30164D"/>
    <w:rsid w:val="20380197"/>
    <w:rsid w:val="208D2A4D"/>
    <w:rsid w:val="20B85C6A"/>
    <w:rsid w:val="21AD4F92"/>
    <w:rsid w:val="229E16E2"/>
    <w:rsid w:val="23C463ED"/>
    <w:rsid w:val="24062738"/>
    <w:rsid w:val="24D61B28"/>
    <w:rsid w:val="250D7AF6"/>
    <w:rsid w:val="25761FE8"/>
    <w:rsid w:val="26634D01"/>
    <w:rsid w:val="266D2F42"/>
    <w:rsid w:val="29A924E3"/>
    <w:rsid w:val="2A0B4CC0"/>
    <w:rsid w:val="2AE2332C"/>
    <w:rsid w:val="2B3110A9"/>
    <w:rsid w:val="2B976DBF"/>
    <w:rsid w:val="2D3C366E"/>
    <w:rsid w:val="2E6B5FB9"/>
    <w:rsid w:val="2EE03B0D"/>
    <w:rsid w:val="2F210272"/>
    <w:rsid w:val="2FB2501E"/>
    <w:rsid w:val="2FEC4406"/>
    <w:rsid w:val="30D20571"/>
    <w:rsid w:val="312608BD"/>
    <w:rsid w:val="31D64091"/>
    <w:rsid w:val="336F02F9"/>
    <w:rsid w:val="34533777"/>
    <w:rsid w:val="34A0797C"/>
    <w:rsid w:val="36333078"/>
    <w:rsid w:val="37BF40CD"/>
    <w:rsid w:val="38B467AE"/>
    <w:rsid w:val="38F35173"/>
    <w:rsid w:val="3A520DA7"/>
    <w:rsid w:val="3A8B1791"/>
    <w:rsid w:val="3AF74713"/>
    <w:rsid w:val="3B1C6693"/>
    <w:rsid w:val="3BE253E0"/>
    <w:rsid w:val="3CAB4F9F"/>
    <w:rsid w:val="3D566086"/>
    <w:rsid w:val="3E9C707D"/>
    <w:rsid w:val="404448BC"/>
    <w:rsid w:val="409A44DC"/>
    <w:rsid w:val="409F1AF2"/>
    <w:rsid w:val="41205C48"/>
    <w:rsid w:val="41990C37"/>
    <w:rsid w:val="41AF045B"/>
    <w:rsid w:val="41BF4BC4"/>
    <w:rsid w:val="42976F25"/>
    <w:rsid w:val="4370392F"/>
    <w:rsid w:val="438F04C2"/>
    <w:rsid w:val="44A93F85"/>
    <w:rsid w:val="451A208F"/>
    <w:rsid w:val="45390767"/>
    <w:rsid w:val="456357E4"/>
    <w:rsid w:val="45C45DE6"/>
    <w:rsid w:val="46406C30"/>
    <w:rsid w:val="46C61C44"/>
    <w:rsid w:val="48803523"/>
    <w:rsid w:val="48D0284A"/>
    <w:rsid w:val="49681C10"/>
    <w:rsid w:val="49E338A3"/>
    <w:rsid w:val="4A1E1CDA"/>
    <w:rsid w:val="4CC56B42"/>
    <w:rsid w:val="4CF136D5"/>
    <w:rsid w:val="4D5B4FF3"/>
    <w:rsid w:val="4E686199"/>
    <w:rsid w:val="4F363A9D"/>
    <w:rsid w:val="4FCB4698"/>
    <w:rsid w:val="4FF75DA4"/>
    <w:rsid w:val="501A0857"/>
    <w:rsid w:val="506E5513"/>
    <w:rsid w:val="50F014C3"/>
    <w:rsid w:val="515E48D1"/>
    <w:rsid w:val="542E16B3"/>
    <w:rsid w:val="56372AA1"/>
    <w:rsid w:val="57CA34A1"/>
    <w:rsid w:val="585C67EF"/>
    <w:rsid w:val="58831FCD"/>
    <w:rsid w:val="5960230F"/>
    <w:rsid w:val="5C4336A2"/>
    <w:rsid w:val="5C53321B"/>
    <w:rsid w:val="5CB51DAA"/>
    <w:rsid w:val="5D094A6B"/>
    <w:rsid w:val="5D3B5C90"/>
    <w:rsid w:val="5DAB1008"/>
    <w:rsid w:val="5E287173"/>
    <w:rsid w:val="5EA86952"/>
    <w:rsid w:val="5F801822"/>
    <w:rsid w:val="63041F5D"/>
    <w:rsid w:val="649E123B"/>
    <w:rsid w:val="64EF09EB"/>
    <w:rsid w:val="652415DF"/>
    <w:rsid w:val="6550176C"/>
    <w:rsid w:val="66792278"/>
    <w:rsid w:val="680B78E9"/>
    <w:rsid w:val="699B4C9D"/>
    <w:rsid w:val="6A6D488B"/>
    <w:rsid w:val="6AED32D6"/>
    <w:rsid w:val="6C4B5861"/>
    <w:rsid w:val="6C53185F"/>
    <w:rsid w:val="6C783074"/>
    <w:rsid w:val="6CFE65EF"/>
    <w:rsid w:val="6DC74A88"/>
    <w:rsid w:val="6F4D1A4C"/>
    <w:rsid w:val="6FCC081F"/>
    <w:rsid w:val="702252D8"/>
    <w:rsid w:val="708F1E48"/>
    <w:rsid w:val="71453E6C"/>
    <w:rsid w:val="719A3A8C"/>
    <w:rsid w:val="722515A8"/>
    <w:rsid w:val="739F538A"/>
    <w:rsid w:val="74161AF0"/>
    <w:rsid w:val="755B1084"/>
    <w:rsid w:val="761205CA"/>
    <w:rsid w:val="76200A04"/>
    <w:rsid w:val="7875257C"/>
    <w:rsid w:val="78E62DF3"/>
    <w:rsid w:val="78EA52F9"/>
    <w:rsid w:val="7A242596"/>
    <w:rsid w:val="7AC87FB8"/>
    <w:rsid w:val="7BF87E87"/>
    <w:rsid w:val="7C077F47"/>
    <w:rsid w:val="7C7F3FAA"/>
    <w:rsid w:val="7CDB7433"/>
    <w:rsid w:val="7D9B28C4"/>
    <w:rsid w:val="7DCB56F9"/>
    <w:rsid w:val="7E5A082B"/>
    <w:rsid w:val="7F6F771D"/>
    <w:rsid w:val="7FB671DB"/>
    <w:rsid w:val="FD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1835</Words>
  <Characters>1878</Characters>
  <Lines>13</Lines>
  <Paragraphs>3</Paragraphs>
  <TotalTime>5</TotalTime>
  <ScaleCrop>false</ScaleCrop>
  <LinksUpToDate>false</LinksUpToDate>
  <CharactersWithSpaces>2520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2023-03-28T08:03:00Z</dcterms:created>
  <dc:creator>李忠</dc:creator>
  <cp:lastModifiedBy>小宇</cp:lastModifiedBy>
  <cp:lastPrinted>2024-05-27T17:47:00Z</cp:lastPrinted>
  <dcterms:modified xsi:type="dcterms:W3CDTF">2026-04-23T07:33:08Z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D05FE88FFA994FBDB3274E5734B02CC1_13</vt:lpwstr>
  </property>
  <property fmtid="{D5CDD505-2E9C-101B-9397-08002B2CF9AE}" pid="4" name="KSOTemplateDocerSaveRecord">
    <vt:lpwstr>eyJoZGlkIjoiMjA0YzAzZDllNGE3MzkzYTNiNDY1ZGQwYmIwMWIyZWUiLCJ1c2VySWQiOiI2ODc4MTE4NDIifQ==</vt:lpwstr>
  </property>
</Properties>
</file>