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12287BF6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义齿外加工服务采购项目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调研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2024年22号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firstLine="1280" w:firstLineChars="40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义齿外加工服务采购项目   </w:t>
      </w:r>
    </w:p>
    <w:p w14:paraId="77514DF9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1CB0EB14">
      <w:pPr>
        <w:widowControl/>
        <w:spacing w:line="360" w:lineRule="auto"/>
        <w:ind w:firstLine="1280" w:firstLineChars="40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26C0E57">
      <w:pPr>
        <w:widowControl/>
        <w:spacing w:line="360" w:lineRule="auto"/>
        <w:ind w:firstLine="1280" w:firstLineChars="400"/>
        <w:jc w:val="both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782C27A">
      <w:pPr>
        <w:ind w:firstLine="560" w:firstLineChars="200"/>
        <w:rPr>
          <w:sz w:val="28"/>
        </w:rPr>
      </w:pPr>
    </w:p>
    <w:p w14:paraId="15DC336F">
      <w:pPr>
        <w:ind w:firstLine="640" w:firstLineChars="200"/>
        <w:rPr>
          <w:sz w:val="32"/>
          <w:szCs w:val="32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义齿外加工服务方案（见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none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七、其他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B176ED8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527562E7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242860B7">
      <w:pPr>
        <w:autoSpaceDN w:val="0"/>
        <w:spacing w:line="360" w:lineRule="auto"/>
        <w:jc w:val="center"/>
        <w:rPr>
          <w:sz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义齿外加工服务方案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6AF5322D">
      <w:pPr>
        <w:spacing w:line="360" w:lineRule="auto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（此部分内容含服务报价，以及服务内容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val="en-US" w:eastAsia="zh-CN"/>
        </w:rPr>
        <w:t>等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u w:val="none"/>
          <w:lang w:eastAsia="zh-CN"/>
        </w:rPr>
        <w:t>）</w:t>
      </w:r>
    </w:p>
    <w:p w14:paraId="78BF526B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附件</w:t>
      </w:r>
      <w:r>
        <w:rPr>
          <w:rFonts w:hint="eastAsia"/>
          <w:sz w:val="28"/>
          <w:lang w:val="en-US" w:eastAsia="zh-CN"/>
        </w:rPr>
        <w:t>1.</w:t>
      </w:r>
    </w:p>
    <w:p w14:paraId="77C0F26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义齿外加工服务方案</w:t>
      </w:r>
    </w:p>
    <w:p w14:paraId="767185CE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服务报价</w:t>
      </w:r>
    </w:p>
    <w:p w14:paraId="7AC1B6A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lang w:eastAsia="zh-CN"/>
        </w:rPr>
      </w:pPr>
    </w:p>
    <w:p w14:paraId="7F066911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服务内容</w:t>
      </w:r>
    </w:p>
    <w:p w14:paraId="3FD1185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lang w:eastAsia="zh-CN"/>
        </w:rPr>
      </w:pPr>
    </w:p>
    <w:p w14:paraId="26409AF8">
      <w:pPr>
        <w:rPr>
          <w:sz w:val="28"/>
        </w:rPr>
      </w:pPr>
    </w:p>
    <w:p w14:paraId="5E91758C">
      <w:pPr>
        <w:rPr>
          <w:sz w:val="28"/>
        </w:rPr>
      </w:pPr>
    </w:p>
    <w:p w14:paraId="17F8F5E1">
      <w:pPr>
        <w:rPr>
          <w:sz w:val="28"/>
        </w:rPr>
      </w:pPr>
    </w:p>
    <w:p w14:paraId="572206FE">
      <w:pPr>
        <w:rPr>
          <w:sz w:val="28"/>
        </w:rPr>
      </w:pPr>
    </w:p>
    <w:p w14:paraId="6E139BFF">
      <w:pPr>
        <w:rPr>
          <w:sz w:val="28"/>
        </w:rPr>
      </w:pPr>
    </w:p>
    <w:p w14:paraId="7703BB7A">
      <w:pPr>
        <w:rPr>
          <w:sz w:val="28"/>
        </w:rPr>
      </w:pPr>
    </w:p>
    <w:p w14:paraId="71785360">
      <w:pPr>
        <w:rPr>
          <w:sz w:val="28"/>
        </w:rPr>
      </w:pPr>
    </w:p>
    <w:p w14:paraId="7775148C">
      <w:pPr>
        <w:rPr>
          <w:sz w:val="28"/>
        </w:rPr>
      </w:pPr>
    </w:p>
    <w:p w14:paraId="1D990C95">
      <w:pPr>
        <w:rPr>
          <w:sz w:val="28"/>
        </w:rPr>
      </w:pPr>
    </w:p>
    <w:p w14:paraId="13BBF7CE">
      <w:pPr>
        <w:rPr>
          <w:sz w:val="28"/>
        </w:rPr>
      </w:pPr>
    </w:p>
    <w:p w14:paraId="3C744893">
      <w:pPr>
        <w:rPr>
          <w:sz w:val="28"/>
        </w:rPr>
      </w:pPr>
    </w:p>
    <w:p w14:paraId="2C3FE104">
      <w:pPr>
        <w:rPr>
          <w:sz w:val="28"/>
        </w:rPr>
      </w:pPr>
    </w:p>
    <w:p w14:paraId="33589F9A">
      <w:pPr>
        <w:rPr>
          <w:sz w:val="28"/>
        </w:rPr>
      </w:pPr>
    </w:p>
    <w:p w14:paraId="7224AFB9">
      <w:pPr>
        <w:rPr>
          <w:sz w:val="28"/>
        </w:rPr>
      </w:pPr>
      <w:r>
        <w:rPr>
          <w:sz w:val="28"/>
        </w:rPr>
        <w:br w:type="page"/>
      </w: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（品牌） 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"mailto:tjzyefyzb2016@126.com" </w:instrText>
      </w:r>
      <w:r>
        <w:rPr>
          <w:sz w:val="20"/>
          <w:szCs w:val="21"/>
        </w:rPr>
        <w:fldChar w:fldCharType="separate"/>
      </w:r>
      <w:r>
        <w:rPr>
          <w:rStyle w:val="15"/>
          <w:rFonts w:ascii="仿宋" w:hAnsi="仿宋" w:eastAsia="仿宋" w:cs="仿宋"/>
          <w:spacing w:val="-9"/>
          <w:kern w:val="0"/>
          <w:sz w:val="28"/>
          <w:szCs w:val="28"/>
        </w:rPr>
        <w:t>tjzyefyzb2016@126.com</w:t>
      </w:r>
      <w:r>
        <w:rPr>
          <w:rStyle w:val="15"/>
          <w:rFonts w:ascii="仿宋" w:hAnsi="仿宋" w:eastAsia="仿宋" w:cs="仿宋"/>
          <w:spacing w:val="-9"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758EA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123" w:bottom="1100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2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5505389C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7ADEB00C">
      <w:pPr>
        <w:spacing w:after="156" w:afterLines="50" w:line="40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1B278C67">
      <w:pPr>
        <w:spacing w:after="156" w:afterLines="50" w:line="400" w:lineRule="exact"/>
        <w:jc w:val="center"/>
        <w:rPr>
          <w:rFonts w:ascii="宋体" w:hAnsi="宋体" w:eastAsia="宋体" w:cs="宋体"/>
          <w:b/>
          <w:bCs/>
          <w:sz w:val="16"/>
          <w:szCs w:val="16"/>
        </w:rPr>
      </w:pPr>
      <w:bookmarkStart w:id="1" w:name="_Hlk16772207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药械代表登记备案表</w:t>
      </w:r>
    </w:p>
    <w:bookmarkEnd w:id="1"/>
    <w:tbl>
      <w:tblPr>
        <w:tblStyle w:val="12"/>
        <w:tblW w:w="10378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02"/>
        <w:gridCol w:w="669"/>
        <w:gridCol w:w="1335"/>
        <w:gridCol w:w="2002"/>
        <w:gridCol w:w="2004"/>
        <w:gridCol w:w="2548"/>
      </w:tblGrid>
      <w:tr w14:paraId="751B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489" w:type="dxa"/>
            <w:gridSpan w:val="3"/>
          </w:tcPr>
          <w:p w14:paraId="3B3EDD2E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药械企业名称</w:t>
            </w:r>
          </w:p>
          <w:p w14:paraId="7156EB0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章）</w:t>
            </w:r>
          </w:p>
        </w:tc>
        <w:tc>
          <w:tcPr>
            <w:tcW w:w="7889" w:type="dxa"/>
            <w:gridSpan w:val="4"/>
          </w:tcPr>
          <w:p w14:paraId="63D68B30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0B6E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2489" w:type="dxa"/>
            <w:gridSpan w:val="3"/>
            <w:vAlign w:val="center"/>
          </w:tcPr>
          <w:p w14:paraId="77B0750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药械产品</w:t>
            </w:r>
          </w:p>
          <w:p w14:paraId="24C1991A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7889" w:type="dxa"/>
            <w:gridSpan w:val="4"/>
          </w:tcPr>
          <w:p w14:paraId="7C686471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56E0D081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465F0CC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5F83BF8C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2AFE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89" w:type="dxa"/>
            <w:gridSpan w:val="3"/>
            <w:vAlign w:val="center"/>
          </w:tcPr>
          <w:p w14:paraId="358471E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申请来院事由</w:t>
            </w:r>
          </w:p>
        </w:tc>
        <w:tc>
          <w:tcPr>
            <w:tcW w:w="7889" w:type="dxa"/>
            <w:gridSpan w:val="4"/>
          </w:tcPr>
          <w:p w14:paraId="64C2116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64CC7027">
            <w:pPr>
              <w:spacing w:after="12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9B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378" w:type="dxa"/>
            <w:gridSpan w:val="7"/>
          </w:tcPr>
          <w:p w14:paraId="3A8B1C48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药械代表基本信息</w:t>
            </w:r>
          </w:p>
        </w:tc>
      </w:tr>
      <w:tr w14:paraId="182B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20" w:type="dxa"/>
            <w:gridSpan w:val="2"/>
          </w:tcPr>
          <w:p w14:paraId="25A043D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2004" w:type="dxa"/>
            <w:gridSpan w:val="2"/>
          </w:tcPr>
          <w:p w14:paraId="3EB1DEA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02" w:type="dxa"/>
          </w:tcPr>
          <w:p w14:paraId="67BBBBC4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 别</w:t>
            </w:r>
          </w:p>
        </w:tc>
        <w:tc>
          <w:tcPr>
            <w:tcW w:w="2004" w:type="dxa"/>
          </w:tcPr>
          <w:p w14:paraId="0E6B6D1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vAlign w:val="center"/>
          </w:tcPr>
          <w:p w14:paraId="4F64643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电子照片</w:t>
            </w:r>
          </w:p>
        </w:tc>
      </w:tr>
      <w:tr w14:paraId="7769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20" w:type="dxa"/>
            <w:gridSpan w:val="2"/>
          </w:tcPr>
          <w:p w14:paraId="6EB0EDC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龄</w:t>
            </w:r>
          </w:p>
        </w:tc>
        <w:tc>
          <w:tcPr>
            <w:tcW w:w="2004" w:type="dxa"/>
            <w:gridSpan w:val="2"/>
          </w:tcPr>
          <w:p w14:paraId="074424B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02" w:type="dxa"/>
          </w:tcPr>
          <w:p w14:paraId="295EAC36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04" w:type="dxa"/>
          </w:tcPr>
          <w:p w14:paraId="462BBBA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continue"/>
          </w:tcPr>
          <w:p w14:paraId="5D37F8B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4A1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20" w:type="dxa"/>
            <w:gridSpan w:val="2"/>
          </w:tcPr>
          <w:p w14:paraId="22D4CE9A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从业资质</w:t>
            </w:r>
          </w:p>
        </w:tc>
        <w:tc>
          <w:tcPr>
            <w:tcW w:w="2004" w:type="dxa"/>
            <w:gridSpan w:val="2"/>
          </w:tcPr>
          <w:p w14:paraId="3E832A52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02" w:type="dxa"/>
          </w:tcPr>
          <w:p w14:paraId="7565363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从业年限</w:t>
            </w:r>
          </w:p>
        </w:tc>
        <w:tc>
          <w:tcPr>
            <w:tcW w:w="2004" w:type="dxa"/>
          </w:tcPr>
          <w:p w14:paraId="4D0E7F70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vMerge w:val="continue"/>
          </w:tcPr>
          <w:p w14:paraId="1D4700A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0B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30" w:type="dxa"/>
            <w:gridSpan w:val="6"/>
            <w:tcBorders>
              <w:bottom w:val="single" w:color="auto" w:sz="4" w:space="0"/>
            </w:tcBorders>
          </w:tcPr>
          <w:p w14:paraId="14557CDC">
            <w:pP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2548" w:type="dxa"/>
            <w:vMerge w:val="continue"/>
            <w:tcBorders>
              <w:bottom w:val="single" w:color="auto" w:sz="4" w:space="0"/>
            </w:tcBorders>
          </w:tcPr>
          <w:p w14:paraId="13550CE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9E0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830" w:type="dxa"/>
            <w:gridSpan w:val="6"/>
            <w:tcBorders>
              <w:bottom w:val="single" w:color="auto" w:sz="4" w:space="0"/>
            </w:tcBorders>
          </w:tcPr>
          <w:p w14:paraId="1AD128C3">
            <w:pP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诚信档案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（医院填写）</w:t>
            </w:r>
          </w:p>
        </w:tc>
        <w:tc>
          <w:tcPr>
            <w:tcW w:w="2548" w:type="dxa"/>
            <w:vMerge w:val="continue"/>
            <w:tcBorders>
              <w:bottom w:val="single" w:color="auto" w:sz="4" w:space="0"/>
            </w:tcBorders>
          </w:tcPr>
          <w:p w14:paraId="72554B9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4E7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CECA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511D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事件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B1A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评价</w:t>
            </w:r>
          </w:p>
        </w:tc>
      </w:tr>
      <w:tr w14:paraId="3B2A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9F99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5837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AF4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5C3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3738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F97F"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B6C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2B3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BFCD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942A3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15E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CC2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C553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8326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96E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EEC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A2B6F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6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5495">
            <w:pPr>
              <w:jc w:val="center"/>
              <w:rPr>
                <w:rFonts w:ascii="仿宋" w:hAnsi="仿宋" w:eastAsia="仿宋" w:cs="仿宋"/>
                <w:b/>
                <w:kern w:val="0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8D9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417F75E5">
      <w:pPr>
        <w:rPr>
          <w:sz w:val="28"/>
        </w:rPr>
      </w:pPr>
    </w:p>
    <w:p w14:paraId="6642648A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2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义齿外加工服务采购项目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近三年</w:t>
      </w:r>
      <w:bookmarkEnd w:id="2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1"/>
        <w:tblW w:w="45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21"/>
        <w:gridCol w:w="1762"/>
        <w:gridCol w:w="1509"/>
        <w:gridCol w:w="1337"/>
        <w:gridCol w:w="2314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关于该设备的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05F1829">
      <w:pPr>
        <w:jc w:val="right"/>
        <w:rPr>
          <w:sz w:val="28"/>
        </w:rPr>
      </w:pP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（请按下述顺序提供）</w:t>
      </w:r>
    </w:p>
    <w:p w14:paraId="4AB602D5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商营业执照、医疗器械经营企业许可证。</w:t>
      </w:r>
    </w:p>
    <w:p w14:paraId="51031D2E">
      <w:pPr>
        <w:numPr>
          <w:ilvl w:val="0"/>
          <w:numId w:val="8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医疗器械生产许可证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医疗器械注册证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。</w:t>
      </w:r>
    </w:p>
    <w:p w14:paraId="098B8D92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提供具备加工能力的的证明。</w:t>
      </w:r>
    </w:p>
    <w:p w14:paraId="0476FDC6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上一年度或本年度至少1个月的依法缴纳税收和社会保险费的相关证明材料。</w:t>
      </w:r>
    </w:p>
    <w:p w14:paraId="7D20AA4A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报名截止日前3年在经营活动中没有重大违法记录的书面声明（截至报名日成立不足3年的企业可提供自成立以来无重大违法记录的书面声明）。</w:t>
      </w:r>
    </w:p>
    <w:p w14:paraId="1D50C48D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single"/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40"/>
        </w:rPr>
        <w:t>https://www.creditchina.gov.cn/</w:t>
      </w:r>
      <w:r>
        <w:rPr>
          <w:rFonts w:hint="eastAsia" w:ascii="仿宋" w:hAnsi="仿宋" w:eastAsia="仿宋" w:cs="仿宋"/>
          <w:sz w:val="32"/>
          <w:szCs w:val="40"/>
          <w:u w:val="single"/>
        </w:rPr>
        <w:fldChar w:fldCharType="end"/>
      </w:r>
    </w:p>
    <w:p w14:paraId="5B997EE4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szCs w:val="40"/>
        </w:rPr>
        <w:t>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29FDDFB1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205E4E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其他</w:t>
      </w:r>
    </w:p>
    <w:p w14:paraId="24F1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</w:p>
    <w:p w14:paraId="22B4BAD8">
      <w:pPr>
        <w:autoSpaceDN w:val="0"/>
        <w:spacing w:line="360" w:lineRule="auto"/>
        <w:jc w:val="center"/>
        <w:rPr>
          <w:b/>
          <w:bCs/>
          <w:sz w:val="24"/>
        </w:rPr>
      </w:pPr>
    </w:p>
    <w:p w14:paraId="48554B66">
      <w:pPr>
        <w:autoSpaceDN w:val="0"/>
        <w:spacing w:line="360" w:lineRule="auto"/>
        <w:jc w:val="both"/>
        <w:rPr>
          <w:b/>
          <w:bCs/>
          <w:sz w:val="24"/>
        </w:rPr>
      </w:pPr>
    </w:p>
    <w:p w14:paraId="6FC8EBC7">
      <w:pPr>
        <w:rPr>
          <w:sz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639F68"/>
    <w:multiLevelType w:val="singleLevel"/>
    <w:tmpl w:val="DB639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B8679F"/>
    <w:multiLevelType w:val="singleLevel"/>
    <w:tmpl w:val="4CB86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DljOGQyMTFkYzQwMTMwMTRhZTZjMWIzNWZmMzg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639A0"/>
    <w:rsid w:val="09087BC2"/>
    <w:rsid w:val="095A2027"/>
    <w:rsid w:val="0AB67731"/>
    <w:rsid w:val="0C063DA0"/>
    <w:rsid w:val="0C1552AB"/>
    <w:rsid w:val="0C9D4705"/>
    <w:rsid w:val="13223BB5"/>
    <w:rsid w:val="14FE2F72"/>
    <w:rsid w:val="16F77107"/>
    <w:rsid w:val="18BC23B6"/>
    <w:rsid w:val="19202945"/>
    <w:rsid w:val="1B900871"/>
    <w:rsid w:val="1B965141"/>
    <w:rsid w:val="1D8A4831"/>
    <w:rsid w:val="1F30164D"/>
    <w:rsid w:val="20B85C6A"/>
    <w:rsid w:val="21AD4F92"/>
    <w:rsid w:val="229E16E2"/>
    <w:rsid w:val="24062738"/>
    <w:rsid w:val="24D61B28"/>
    <w:rsid w:val="25761FE8"/>
    <w:rsid w:val="266D2F42"/>
    <w:rsid w:val="29A924E3"/>
    <w:rsid w:val="2B4B6154"/>
    <w:rsid w:val="2B976DBF"/>
    <w:rsid w:val="2EE03B0D"/>
    <w:rsid w:val="2FB2501E"/>
    <w:rsid w:val="302A298B"/>
    <w:rsid w:val="30D20571"/>
    <w:rsid w:val="312608BD"/>
    <w:rsid w:val="31D64091"/>
    <w:rsid w:val="336F02F9"/>
    <w:rsid w:val="337C596E"/>
    <w:rsid w:val="34533777"/>
    <w:rsid w:val="35857694"/>
    <w:rsid w:val="38B467AE"/>
    <w:rsid w:val="3A8B1791"/>
    <w:rsid w:val="3AF74713"/>
    <w:rsid w:val="3B1C6693"/>
    <w:rsid w:val="3BE253E0"/>
    <w:rsid w:val="3D566086"/>
    <w:rsid w:val="409A44DC"/>
    <w:rsid w:val="41990C37"/>
    <w:rsid w:val="41AF045B"/>
    <w:rsid w:val="41BF4BC4"/>
    <w:rsid w:val="42976F25"/>
    <w:rsid w:val="438F04C2"/>
    <w:rsid w:val="45390767"/>
    <w:rsid w:val="456357E4"/>
    <w:rsid w:val="472027E8"/>
    <w:rsid w:val="48803523"/>
    <w:rsid w:val="48D0284A"/>
    <w:rsid w:val="49681C10"/>
    <w:rsid w:val="49E338A3"/>
    <w:rsid w:val="4A1E1CDA"/>
    <w:rsid w:val="4CF136D5"/>
    <w:rsid w:val="4D44301C"/>
    <w:rsid w:val="4D5B4FF3"/>
    <w:rsid w:val="4F363A9D"/>
    <w:rsid w:val="4F3B02CB"/>
    <w:rsid w:val="501A0857"/>
    <w:rsid w:val="506E5513"/>
    <w:rsid w:val="51586419"/>
    <w:rsid w:val="515E48D1"/>
    <w:rsid w:val="542E16B3"/>
    <w:rsid w:val="56372AA1"/>
    <w:rsid w:val="57CA34A1"/>
    <w:rsid w:val="585C67EF"/>
    <w:rsid w:val="5960230F"/>
    <w:rsid w:val="5CB51DAA"/>
    <w:rsid w:val="5D094A6B"/>
    <w:rsid w:val="5D3B5C90"/>
    <w:rsid w:val="5E287173"/>
    <w:rsid w:val="5F2917B1"/>
    <w:rsid w:val="5F801822"/>
    <w:rsid w:val="63041F5D"/>
    <w:rsid w:val="649E123B"/>
    <w:rsid w:val="652415DF"/>
    <w:rsid w:val="6550176C"/>
    <w:rsid w:val="65851F7A"/>
    <w:rsid w:val="66792278"/>
    <w:rsid w:val="673567C2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71453E6C"/>
    <w:rsid w:val="722515A8"/>
    <w:rsid w:val="739F538A"/>
    <w:rsid w:val="74161AF0"/>
    <w:rsid w:val="755B1084"/>
    <w:rsid w:val="761205CA"/>
    <w:rsid w:val="76200A04"/>
    <w:rsid w:val="78E62DF3"/>
    <w:rsid w:val="7A242596"/>
    <w:rsid w:val="7A9B4AFD"/>
    <w:rsid w:val="7AC87FB8"/>
    <w:rsid w:val="7BF87E87"/>
    <w:rsid w:val="7C077F47"/>
    <w:rsid w:val="7C7F3FAA"/>
    <w:rsid w:val="7D9B28C4"/>
    <w:rsid w:val="7DCB56F9"/>
    <w:rsid w:val="7E5A082B"/>
    <w:rsid w:val="7F6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批注框文本 字符"/>
    <w:basedOn w:val="13"/>
    <w:link w:val="5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11B6-2CF1-46B6-8AE1-AED45DD3D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2184</Words>
  <Characters>2259</Characters>
  <Lines>13</Lines>
  <Paragraphs>3</Paragraphs>
  <TotalTime>8</TotalTime>
  <ScaleCrop>false</ScaleCrop>
  <LinksUpToDate>false</LinksUpToDate>
  <CharactersWithSpaces>2872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ATHEO~</cp:lastModifiedBy>
  <cp:lastPrinted>2024-05-27T09:47:00Z</cp:lastPrinted>
  <dcterms:modified xsi:type="dcterms:W3CDTF">2024-10-11T09:34:54Z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8FED895906504F2E99867FD0724E4CE8_13</vt:lpwstr>
  </property>
</Properties>
</file>