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7DFB2" w14:textId="77777777" w:rsidR="00000000" w:rsidRDefault="00000000">
      <w:pPr>
        <w:jc w:val="center"/>
        <w:rPr>
          <w:b/>
          <w:sz w:val="28"/>
        </w:rPr>
      </w:pPr>
      <w:r>
        <w:rPr>
          <w:b/>
          <w:sz w:val="28"/>
        </w:rPr>
        <w:t>天津中医药大学第二附属医院临床试验药物领用登记表</w:t>
      </w:r>
    </w:p>
    <w:p w14:paraId="0E6D9319" w14:textId="77777777" w:rsidR="00000000" w:rsidRDefault="00000000">
      <w:pPr>
        <w:jc w:val="center"/>
      </w:pPr>
      <w:r>
        <w:rPr>
          <w:rFonts w:eastAsia="幼圆"/>
        </w:rPr>
        <w:t>Recording Form of Distributed Clinical Trial Drugs</w:t>
      </w:r>
      <w:r>
        <w:t xml:space="preserve"> Of The Second Affiliated Hospital Of Tianjin University Of TCM</w:t>
      </w:r>
    </w:p>
    <w:p w14:paraId="1CB0DAFC" w14:textId="77777777" w:rsidR="00000000" w:rsidRDefault="00000000">
      <w:pPr>
        <w:jc w:val="center"/>
        <w:rPr>
          <w:rFonts w:eastAsia="幼圆"/>
        </w:rPr>
      </w:pPr>
    </w:p>
    <w:tbl>
      <w:tblPr>
        <w:tblW w:w="1419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1294"/>
        <w:gridCol w:w="967"/>
        <w:gridCol w:w="1951"/>
        <w:gridCol w:w="1192"/>
        <w:gridCol w:w="1241"/>
        <w:gridCol w:w="1228"/>
        <w:gridCol w:w="1484"/>
        <w:gridCol w:w="1486"/>
        <w:gridCol w:w="1774"/>
      </w:tblGrid>
      <w:tr w:rsidR="00000000" w14:paraId="5AA3599D" w14:textId="77777777">
        <w:trPr>
          <w:trHeight w:val="503"/>
        </w:trPr>
        <w:tc>
          <w:tcPr>
            <w:tcW w:w="1581" w:type="dxa"/>
            <w:vAlign w:val="center"/>
          </w:tcPr>
          <w:p w14:paraId="47CDB22A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新药名称</w:t>
            </w:r>
          </w:p>
        </w:tc>
        <w:tc>
          <w:tcPr>
            <w:tcW w:w="7873" w:type="dxa"/>
            <w:gridSpan w:val="6"/>
            <w:vAlign w:val="center"/>
          </w:tcPr>
          <w:p w14:paraId="3938CD13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5320273F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批件号</w:t>
            </w:r>
          </w:p>
        </w:tc>
        <w:tc>
          <w:tcPr>
            <w:tcW w:w="1774" w:type="dxa"/>
            <w:vAlign w:val="center"/>
          </w:tcPr>
          <w:p w14:paraId="138E7175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000000" w14:paraId="6338FDD0" w14:textId="77777777">
        <w:trPr>
          <w:trHeight w:val="503"/>
        </w:trPr>
        <w:tc>
          <w:tcPr>
            <w:tcW w:w="1581" w:type="dxa"/>
            <w:vAlign w:val="center"/>
          </w:tcPr>
          <w:p w14:paraId="47B1BA25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承担科室</w:t>
            </w:r>
          </w:p>
        </w:tc>
        <w:tc>
          <w:tcPr>
            <w:tcW w:w="2261" w:type="dxa"/>
            <w:gridSpan w:val="2"/>
            <w:vAlign w:val="center"/>
          </w:tcPr>
          <w:p w14:paraId="083EFCAE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73704D84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药物管理员</w:t>
            </w:r>
          </w:p>
        </w:tc>
        <w:tc>
          <w:tcPr>
            <w:tcW w:w="3661" w:type="dxa"/>
            <w:gridSpan w:val="3"/>
            <w:vAlign w:val="center"/>
          </w:tcPr>
          <w:p w14:paraId="365AA489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4E66DEAE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中心号</w:t>
            </w:r>
          </w:p>
        </w:tc>
        <w:tc>
          <w:tcPr>
            <w:tcW w:w="1774" w:type="dxa"/>
            <w:vAlign w:val="center"/>
          </w:tcPr>
          <w:p w14:paraId="5B799AEB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000000" w14:paraId="22FD0D64" w14:textId="77777777">
        <w:trPr>
          <w:trHeight w:val="652"/>
        </w:trPr>
        <w:tc>
          <w:tcPr>
            <w:tcW w:w="1581" w:type="dxa"/>
            <w:vAlign w:val="center"/>
          </w:tcPr>
          <w:p w14:paraId="1C6E099A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药物编号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筛选号</w:t>
            </w:r>
            <w:r>
              <w:rPr>
                <w:rFonts w:hint="eastAsia"/>
                <w:kern w:val="0"/>
                <w:szCs w:val="21"/>
              </w:rPr>
              <w:t>*</w:t>
            </w:r>
          </w:p>
        </w:tc>
        <w:tc>
          <w:tcPr>
            <w:tcW w:w="1294" w:type="dxa"/>
            <w:vAlign w:val="center"/>
          </w:tcPr>
          <w:p w14:paraId="44732825" w14:textId="77777777" w:rsidR="00000000" w:rsidRDefault="00000000">
            <w:pPr>
              <w:tabs>
                <w:tab w:val="left" w:pos="9420"/>
              </w:tabs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受试者姓名</w:t>
            </w:r>
            <w:r>
              <w:rPr>
                <w:rFonts w:hint="eastAsia"/>
                <w:kern w:val="0"/>
                <w:szCs w:val="21"/>
              </w:rPr>
              <w:t>缩写</w:t>
            </w:r>
          </w:p>
        </w:tc>
        <w:tc>
          <w:tcPr>
            <w:tcW w:w="967" w:type="dxa"/>
            <w:vAlign w:val="center"/>
          </w:tcPr>
          <w:p w14:paraId="10D7ED0F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药物数量</w:t>
            </w:r>
          </w:p>
        </w:tc>
        <w:tc>
          <w:tcPr>
            <w:tcW w:w="1951" w:type="dxa"/>
            <w:vAlign w:val="center"/>
          </w:tcPr>
          <w:p w14:paraId="46AE1537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药物批号</w:t>
            </w:r>
          </w:p>
        </w:tc>
        <w:tc>
          <w:tcPr>
            <w:tcW w:w="1192" w:type="dxa"/>
            <w:vAlign w:val="center"/>
          </w:tcPr>
          <w:p w14:paraId="1F70C4BC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日期</w:t>
            </w:r>
          </w:p>
        </w:tc>
        <w:tc>
          <w:tcPr>
            <w:tcW w:w="1241" w:type="dxa"/>
            <w:vAlign w:val="center"/>
          </w:tcPr>
          <w:p w14:paraId="44382D66" w14:textId="77777777" w:rsidR="00000000" w:rsidRDefault="00000000">
            <w:pPr>
              <w:tabs>
                <w:tab w:val="left" w:pos="9420"/>
              </w:tabs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有效日期</w:t>
            </w:r>
          </w:p>
        </w:tc>
        <w:tc>
          <w:tcPr>
            <w:tcW w:w="1228" w:type="dxa"/>
            <w:vAlign w:val="center"/>
          </w:tcPr>
          <w:p w14:paraId="3A32785F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研究者姓名</w:t>
            </w:r>
          </w:p>
        </w:tc>
        <w:tc>
          <w:tcPr>
            <w:tcW w:w="1484" w:type="dxa"/>
            <w:vAlign w:val="center"/>
          </w:tcPr>
          <w:p w14:paraId="3D40B7F1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发药人签名</w:t>
            </w:r>
          </w:p>
        </w:tc>
        <w:tc>
          <w:tcPr>
            <w:tcW w:w="1486" w:type="dxa"/>
            <w:vAlign w:val="center"/>
          </w:tcPr>
          <w:p w14:paraId="76DD73CF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领药人签名</w:t>
            </w:r>
          </w:p>
        </w:tc>
        <w:tc>
          <w:tcPr>
            <w:tcW w:w="1774" w:type="dxa"/>
            <w:vAlign w:val="center"/>
          </w:tcPr>
          <w:p w14:paraId="28B0D58B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核对</w:t>
            </w:r>
          </w:p>
        </w:tc>
      </w:tr>
      <w:tr w:rsidR="00000000" w14:paraId="3EC7F1B9" w14:textId="77777777">
        <w:trPr>
          <w:trHeight w:val="503"/>
        </w:trPr>
        <w:tc>
          <w:tcPr>
            <w:tcW w:w="1581" w:type="dxa"/>
            <w:vAlign w:val="center"/>
          </w:tcPr>
          <w:p w14:paraId="60F76B46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0EDB543E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0F3B9303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7B838E50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0F7840F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3291E3A1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21D66977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3998AE45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31625975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250EAB22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2B33A0" w14:paraId="043D3957" w14:textId="77777777">
        <w:trPr>
          <w:trHeight w:val="503"/>
        </w:trPr>
        <w:tc>
          <w:tcPr>
            <w:tcW w:w="1581" w:type="dxa"/>
            <w:vAlign w:val="center"/>
          </w:tcPr>
          <w:p w14:paraId="17910CCB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32A47F45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6BB34465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5753B7B9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1BC16BD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67C12507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77B66B9C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2C4B395B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5CE4314C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39441743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2B33A0" w14:paraId="38833EB0" w14:textId="77777777">
        <w:trPr>
          <w:trHeight w:val="503"/>
        </w:trPr>
        <w:tc>
          <w:tcPr>
            <w:tcW w:w="1581" w:type="dxa"/>
            <w:vAlign w:val="center"/>
          </w:tcPr>
          <w:p w14:paraId="3BCD6379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516DDA85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7E64F7AE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027EC67A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490D7F6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53B9E790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1DF55F13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694D149F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D1D04DB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6D503161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2B33A0" w14:paraId="3259F3BB" w14:textId="77777777">
        <w:trPr>
          <w:trHeight w:val="503"/>
        </w:trPr>
        <w:tc>
          <w:tcPr>
            <w:tcW w:w="1581" w:type="dxa"/>
            <w:vAlign w:val="center"/>
          </w:tcPr>
          <w:p w14:paraId="1E08C7DF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51E878FF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5E76B74F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0B634864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ADCCD03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03B1DE22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59A38382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70F9052A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1C480E87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136204AC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2B33A0" w14:paraId="49367E13" w14:textId="77777777">
        <w:trPr>
          <w:trHeight w:val="503"/>
        </w:trPr>
        <w:tc>
          <w:tcPr>
            <w:tcW w:w="1581" w:type="dxa"/>
            <w:vAlign w:val="center"/>
          </w:tcPr>
          <w:p w14:paraId="3FE81E15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46D6DA9A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3B8D3105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329E55F3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F54098A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55FEF129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30769FD1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51DDDA4F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70CEA2E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5580CC9D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2B33A0" w14:paraId="21C103B2" w14:textId="77777777">
        <w:trPr>
          <w:trHeight w:val="503"/>
        </w:trPr>
        <w:tc>
          <w:tcPr>
            <w:tcW w:w="1581" w:type="dxa"/>
            <w:vAlign w:val="center"/>
          </w:tcPr>
          <w:p w14:paraId="4A8F6CFA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7B5496FF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7731AF37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481BD77A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F263EF4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294A1C77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1B32C498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05ACBA03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E68C0CF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23B99620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2B33A0" w14:paraId="6794C107" w14:textId="77777777">
        <w:trPr>
          <w:trHeight w:val="503"/>
        </w:trPr>
        <w:tc>
          <w:tcPr>
            <w:tcW w:w="1581" w:type="dxa"/>
            <w:vAlign w:val="center"/>
          </w:tcPr>
          <w:p w14:paraId="04B794BE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11D1DEAB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3B580EF4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3C426F66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BB85DD7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4AF4ED60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314367C6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01F0DFFD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10CDA436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3C21610B" w14:textId="77777777" w:rsidR="002B33A0" w:rsidRDefault="002B33A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000000" w14:paraId="07131832" w14:textId="77777777">
        <w:trPr>
          <w:trHeight w:val="503"/>
        </w:trPr>
        <w:tc>
          <w:tcPr>
            <w:tcW w:w="1581" w:type="dxa"/>
            <w:vAlign w:val="center"/>
          </w:tcPr>
          <w:p w14:paraId="50BE282C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2A17F8C7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74AFA722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11ABB013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28E91F6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328241AA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4A1DF28C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79EEC2E4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57B7A375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3B069872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000000" w14:paraId="484E5EDA" w14:textId="77777777">
        <w:trPr>
          <w:trHeight w:val="503"/>
        </w:trPr>
        <w:tc>
          <w:tcPr>
            <w:tcW w:w="1581" w:type="dxa"/>
            <w:vAlign w:val="center"/>
          </w:tcPr>
          <w:p w14:paraId="0293F449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010F37E4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3FDFCF1E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08197F99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540BED0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2FE50E2D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015D9B4F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7F1BD9B2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6A7B841D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1F883B0F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  <w:tr w:rsidR="00000000" w14:paraId="1AB40D6A" w14:textId="77777777">
        <w:trPr>
          <w:trHeight w:val="522"/>
        </w:trPr>
        <w:tc>
          <w:tcPr>
            <w:tcW w:w="1581" w:type="dxa"/>
            <w:vAlign w:val="center"/>
          </w:tcPr>
          <w:p w14:paraId="0199B813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01377371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475474EB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0E16298F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3451770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0CA0D7EA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1187F6A4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280DB8C1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31757DC6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  <w:tc>
          <w:tcPr>
            <w:tcW w:w="1774" w:type="dxa"/>
            <w:vAlign w:val="center"/>
          </w:tcPr>
          <w:p w14:paraId="0366D2DD" w14:textId="77777777" w:rsidR="00000000" w:rsidRDefault="00000000">
            <w:pPr>
              <w:tabs>
                <w:tab w:val="left" w:pos="9420"/>
              </w:tabs>
              <w:jc w:val="center"/>
              <w:rPr>
                <w:kern w:val="0"/>
                <w:szCs w:val="21"/>
              </w:rPr>
            </w:pPr>
          </w:p>
        </w:tc>
      </w:tr>
    </w:tbl>
    <w:p w14:paraId="08736248" w14:textId="77777777" w:rsidR="004F3A2A" w:rsidRDefault="00000000">
      <w:pPr>
        <w:rPr>
          <w:rFonts w:hint="eastAsia"/>
        </w:rPr>
      </w:pPr>
      <w:r>
        <w:rPr>
          <w:rFonts w:hint="eastAsia"/>
        </w:rPr>
        <w:t>备注：仅当无药物编号时，填写筛选号</w:t>
      </w:r>
    </w:p>
    <w:sectPr w:rsidR="004F3A2A">
      <w:headerReference w:type="default" r:id="rId6"/>
      <w:footerReference w:type="default" r:id="rId7"/>
      <w:pgSz w:w="16783" w:h="11850" w:orient="landscape"/>
      <w:pgMar w:top="1474" w:right="1440" w:bottom="14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57E58" w14:textId="77777777" w:rsidR="0069736C" w:rsidRDefault="0069736C">
      <w:r>
        <w:separator/>
      </w:r>
    </w:p>
  </w:endnote>
  <w:endnote w:type="continuationSeparator" w:id="0">
    <w:p w14:paraId="164362DA" w14:textId="77777777" w:rsidR="0069736C" w:rsidRDefault="0069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DA2D" w14:textId="77777777" w:rsidR="00000000" w:rsidRDefault="00000000">
    <w:pPr>
      <w:pStyle w:val="a3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</w:instrText>
    </w:r>
    <w:r>
      <w:rPr>
        <w:rFonts w:hint="eastAsia"/>
      </w:rPr>
      <w:instrText>PAGE  \* Arabic  \* MERGEFORMAT</w:instrText>
    </w:r>
    <w:r>
      <w:instrText xml:space="preserve"> 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fldSimple w:instr=" NUMPAGES  \* Arabic  \* MERGEFORMAT ">
      <w:r>
        <w:rPr>
          <w:lang w:val="en-US" w:eastAsia="zh-CN"/>
        </w:rPr>
        <w:t>1</w:t>
      </w:r>
    </w:fldSimple>
    <w:r>
      <w:t xml:space="preserve">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D9151" w14:textId="77777777" w:rsidR="0069736C" w:rsidRDefault="0069736C">
      <w:r>
        <w:separator/>
      </w:r>
    </w:p>
  </w:footnote>
  <w:footnote w:type="continuationSeparator" w:id="0">
    <w:p w14:paraId="20573A8C" w14:textId="77777777" w:rsidR="0069736C" w:rsidRDefault="00697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C1BE" w14:textId="77777777" w:rsidR="00000000" w:rsidRDefault="00000000">
    <w:pPr>
      <w:pStyle w:val="a4"/>
      <w:pBdr>
        <w:bottom w:val="single" w:sz="4" w:space="1" w:color="auto"/>
      </w:pBdr>
      <w:tabs>
        <w:tab w:val="left" w:pos="1162"/>
      </w:tabs>
      <w:jc w:val="left"/>
      <w:rPr>
        <w:rFonts w:ascii="仿宋" w:eastAsia="仿宋" w:hAnsi="仿宋" w:cs="宋体" w:hint="eastAsia"/>
        <w:sz w:val="21"/>
        <w:szCs w:val="21"/>
      </w:rPr>
    </w:pPr>
    <w:r>
      <w:rPr>
        <w:rFonts w:ascii="仿宋" w:eastAsia="仿宋" w:hAnsi="仿宋" w:cs="宋体" w:hint="eastAsia"/>
        <w:sz w:val="21"/>
        <w:szCs w:val="21"/>
      </w:rPr>
      <w:t>临床试验药物领用登记表</w:t>
    </w:r>
    <w:r>
      <w:rPr>
        <w:rFonts w:ascii="仿宋" w:eastAsia="仿宋" w:hAnsi="仿宋" w:cs="宋体" w:hint="eastAsia"/>
        <w:sz w:val="21"/>
        <w:szCs w:val="21"/>
      </w:rPr>
      <w:tab/>
      <w:t xml:space="preserve">                                                                                          DMO.AT/06.05/09.04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393"/>
    <w:rsid w:val="00001519"/>
    <w:rsid w:val="001E1B83"/>
    <w:rsid w:val="002B33A0"/>
    <w:rsid w:val="003F175C"/>
    <w:rsid w:val="003F46C0"/>
    <w:rsid w:val="00433F08"/>
    <w:rsid w:val="00435190"/>
    <w:rsid w:val="004642C3"/>
    <w:rsid w:val="004F3A2A"/>
    <w:rsid w:val="00506DCE"/>
    <w:rsid w:val="005D01C9"/>
    <w:rsid w:val="005E4D67"/>
    <w:rsid w:val="00632A85"/>
    <w:rsid w:val="00691830"/>
    <w:rsid w:val="0069736C"/>
    <w:rsid w:val="009253DE"/>
    <w:rsid w:val="00937186"/>
    <w:rsid w:val="00943E46"/>
    <w:rsid w:val="00975643"/>
    <w:rsid w:val="009F65E7"/>
    <w:rsid w:val="00BA2FC9"/>
    <w:rsid w:val="00C46A67"/>
    <w:rsid w:val="00C738BD"/>
    <w:rsid w:val="00D22393"/>
    <w:rsid w:val="00D30F96"/>
    <w:rsid w:val="00D31025"/>
    <w:rsid w:val="00D45D19"/>
    <w:rsid w:val="00D83B81"/>
    <w:rsid w:val="00EB6C76"/>
    <w:rsid w:val="00ED1C24"/>
    <w:rsid w:val="00F43BCB"/>
    <w:rsid w:val="00F45705"/>
    <w:rsid w:val="00F561F4"/>
    <w:rsid w:val="0B984895"/>
    <w:rsid w:val="0DDB2B5A"/>
    <w:rsid w:val="12872B94"/>
    <w:rsid w:val="221C0722"/>
    <w:rsid w:val="259C34A3"/>
    <w:rsid w:val="29A47F1D"/>
    <w:rsid w:val="2C121F7C"/>
    <w:rsid w:val="2EB8422A"/>
    <w:rsid w:val="30E54344"/>
    <w:rsid w:val="32CB5496"/>
    <w:rsid w:val="38DD0625"/>
    <w:rsid w:val="3AF84AB1"/>
    <w:rsid w:val="401660CF"/>
    <w:rsid w:val="41DB1A0F"/>
    <w:rsid w:val="439A500C"/>
    <w:rsid w:val="535D5549"/>
    <w:rsid w:val="575B4AD4"/>
    <w:rsid w:val="604F1DAE"/>
    <w:rsid w:val="6D464CCB"/>
    <w:rsid w:val="6DFE35FC"/>
    <w:rsid w:val="6F6E6FF7"/>
    <w:rsid w:val="788C0363"/>
    <w:rsid w:val="7BF9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8B90B7B"/>
  <w15:chartTrackingRefBased/>
  <w15:docId w15:val="{20B2A4D7-8F36-47BD-ACB9-1A09F9A7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临床试验药物领用登记表</dc:title>
  <dc:subject/>
  <dc:creator>phx</dc:creator>
  <cp:keywords/>
  <dc:description/>
  <cp:lastModifiedBy>TCM</cp:lastModifiedBy>
  <cp:revision>2</cp:revision>
  <cp:lastPrinted>2015-11-10T03:21:00Z</cp:lastPrinted>
  <dcterms:created xsi:type="dcterms:W3CDTF">2026-03-10T02:25:00Z</dcterms:created>
  <dcterms:modified xsi:type="dcterms:W3CDTF">2026-03-10T02:25:00Z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eyJoZGlkIjoiMTAxNGUzZjAxODk2MDk4MDQ3MmI3MWIyOThmOWFhNGMifQ==</vt:lpwstr>
  </property>
  <property fmtid="{D5CDD505-2E9C-101B-9397-08002B2CF9AE}" pid="4" name="ICV">
    <vt:lpwstr>FD5CF7BE74954D5F9CD6B6FB0B718DA8_12</vt:lpwstr>
  </property>
</Properties>
</file>