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ECC28" w14:textId="77777777" w:rsidR="00FF0BEF" w:rsidRDefault="00000000">
      <w:pPr>
        <w:jc w:val="center"/>
        <w:rPr>
          <w:rFonts w:ascii="宋体" w:eastAsia="宋体" w:hAnsi="宋体" w:cs="宋体" w:hint="eastAsia"/>
          <w:sz w:val="28"/>
          <w:szCs w:val="28"/>
        </w:rPr>
      </w:pPr>
      <w:bookmarkStart w:id="0" w:name="OLE_LINK1"/>
      <w:r>
        <w:rPr>
          <w:rFonts w:ascii="宋体" w:eastAsia="宋体" w:hAnsi="宋体" w:cs="宋体" w:hint="eastAsia"/>
          <w:b/>
          <w:sz w:val="28"/>
          <w:szCs w:val="28"/>
        </w:rPr>
        <w:t>天津中医药大学第二附属医院临床试验药物回收登记表</w:t>
      </w:r>
    </w:p>
    <w:bookmarkEnd w:id="0"/>
    <w:p w14:paraId="60B6FB46" w14:textId="77777777" w:rsidR="00FF0BEF" w:rsidRDefault="00000000">
      <w:pPr>
        <w:jc w:val="center"/>
      </w:pPr>
      <w:r>
        <w:rPr>
          <w:rFonts w:ascii="Times New Roman" w:eastAsia="幼圆" w:hAnsi="Times New Roman" w:cs="Times New Roman"/>
          <w:szCs w:val="21"/>
        </w:rPr>
        <w:t xml:space="preserve"> Registration Form </w:t>
      </w:r>
      <w:proofErr w:type="gramStart"/>
      <w:r>
        <w:rPr>
          <w:rFonts w:ascii="Times New Roman" w:eastAsia="幼圆" w:hAnsi="Times New Roman" w:cs="Times New Roman"/>
          <w:szCs w:val="21"/>
        </w:rPr>
        <w:t>O</w:t>
      </w:r>
      <w:r>
        <w:rPr>
          <w:rFonts w:ascii="Times New Roman" w:eastAsia="幼圆" w:hAnsi="Times New Roman" w:cs="Times New Roman" w:hint="eastAsia"/>
          <w:szCs w:val="21"/>
        </w:rPr>
        <w:t>f</w:t>
      </w:r>
      <w:proofErr w:type="gramEnd"/>
      <w:r>
        <w:rPr>
          <w:rFonts w:ascii="Times New Roman" w:eastAsia="幼圆" w:hAnsi="Times New Roman" w:cs="Times New Roman" w:hint="eastAsia"/>
          <w:szCs w:val="21"/>
        </w:rPr>
        <w:t xml:space="preserve"> </w:t>
      </w:r>
      <w:r>
        <w:rPr>
          <w:rFonts w:ascii="Times New Roman" w:eastAsia="幼圆" w:hAnsi="Times New Roman" w:cs="Times New Roman"/>
          <w:szCs w:val="21"/>
        </w:rPr>
        <w:t xml:space="preserve">Clinical Trial Drug Recovery </w:t>
      </w:r>
      <w:proofErr w:type="gramStart"/>
      <w:r>
        <w:rPr>
          <w:rFonts w:ascii="Times New Roman" w:eastAsia="幼圆" w:hAnsi="Times New Roman" w:cs="Times New Roman" w:hint="eastAsia"/>
          <w:szCs w:val="21"/>
        </w:rPr>
        <w:t>Of</w:t>
      </w:r>
      <w:proofErr w:type="gramEnd"/>
      <w:r>
        <w:rPr>
          <w:rFonts w:ascii="Times New Roman" w:eastAsia="幼圆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eastAsia="幼圆" w:hAnsi="Times New Roman" w:cs="Times New Roman" w:hint="eastAsia"/>
          <w:szCs w:val="21"/>
        </w:rPr>
        <w:t>The</w:t>
      </w:r>
      <w:proofErr w:type="gramEnd"/>
      <w:r>
        <w:rPr>
          <w:rFonts w:ascii="Times New Roman" w:eastAsia="幼圆" w:hAnsi="Times New Roman" w:cs="Times New Roman" w:hint="eastAsia"/>
          <w:szCs w:val="21"/>
        </w:rPr>
        <w:t xml:space="preserve"> Second Affiliated Hospital </w:t>
      </w:r>
      <w:proofErr w:type="gramStart"/>
      <w:r>
        <w:rPr>
          <w:rFonts w:ascii="Times New Roman" w:eastAsia="幼圆" w:hAnsi="Times New Roman" w:cs="Times New Roman" w:hint="eastAsia"/>
          <w:szCs w:val="21"/>
        </w:rPr>
        <w:t>Of</w:t>
      </w:r>
      <w:proofErr w:type="gramEnd"/>
      <w:r>
        <w:rPr>
          <w:rFonts w:ascii="Times New Roman" w:eastAsia="幼圆" w:hAnsi="Times New Roman" w:cs="Times New Roman" w:hint="eastAsia"/>
          <w:szCs w:val="21"/>
        </w:rPr>
        <w:t xml:space="preserve"> Tianjin University Of TCM</w:t>
      </w:r>
    </w:p>
    <w:p w14:paraId="5EA4C00D" w14:textId="77777777" w:rsidR="00FF0BEF" w:rsidRDefault="00FF0BEF">
      <w:pPr>
        <w:spacing w:line="288" w:lineRule="auto"/>
        <w:jc w:val="center"/>
        <w:rPr>
          <w:rFonts w:ascii="Times New Roman" w:hAnsi="Times New Roman" w:cs="Times New Roman"/>
          <w:szCs w:val="21"/>
        </w:rPr>
      </w:pPr>
    </w:p>
    <w:p w14:paraId="5B6FC323" w14:textId="77777777" w:rsidR="00FF0BEF" w:rsidRDefault="00000000">
      <w:pPr>
        <w:ind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新药名称：</w:t>
      </w:r>
      <w:r>
        <w:rPr>
          <w:rFonts w:ascii="Times New Roman" w:eastAsia="宋体" w:hAnsi="Times New Roman" w:cs="Times New Roman" w:hint="eastAsia"/>
        </w:rPr>
        <w:t xml:space="preserve">                                       </w:t>
      </w:r>
      <w:r>
        <w:rPr>
          <w:rFonts w:ascii="Times New Roman" w:eastAsia="宋体" w:hAnsi="Times New Roman" w:cs="Times New Roman" w:hint="eastAsia"/>
        </w:rPr>
        <w:t>期别：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>
        <w:rPr>
          <w:rFonts w:ascii="Times New Roman" w:eastAsia="宋体" w:hAnsi="Times New Roman" w:cs="Times New Roman" w:hint="eastAsia"/>
        </w:rPr>
        <w:t>科室：</w:t>
      </w:r>
      <w:r>
        <w:rPr>
          <w:rFonts w:ascii="Times New Roman" w:eastAsia="宋体" w:hAnsi="Times New Roman" w:cs="Times New Roman" w:hint="eastAsia"/>
        </w:rPr>
        <w:t xml:space="preserve">            </w:t>
      </w:r>
      <w:r>
        <w:rPr>
          <w:rFonts w:ascii="Times New Roman" w:eastAsia="宋体" w:hAnsi="Times New Roman" w:cs="Times New Roman" w:hint="eastAsia"/>
        </w:rPr>
        <w:t>药物管理员：</w:t>
      </w:r>
    </w:p>
    <w:tbl>
      <w:tblPr>
        <w:tblStyle w:val="a9"/>
        <w:tblpPr w:leftFromText="180" w:rightFromText="180" w:vertAnchor="text" w:horzAnchor="page" w:tblpX="1495" w:tblpY="60"/>
        <w:tblOverlap w:val="never"/>
        <w:tblW w:w="13768" w:type="dxa"/>
        <w:tblLayout w:type="fixed"/>
        <w:tblLook w:val="04A0" w:firstRow="1" w:lastRow="0" w:firstColumn="1" w:lastColumn="0" w:noHBand="0" w:noVBand="1"/>
      </w:tblPr>
      <w:tblGrid>
        <w:gridCol w:w="1126"/>
        <w:gridCol w:w="1163"/>
        <w:gridCol w:w="3299"/>
        <w:gridCol w:w="2554"/>
        <w:gridCol w:w="1191"/>
        <w:gridCol w:w="1191"/>
        <w:gridCol w:w="1190"/>
        <w:gridCol w:w="2054"/>
      </w:tblGrid>
      <w:tr w:rsidR="00FF0BEF" w14:paraId="3D79CA94" w14:textId="77777777">
        <w:trPr>
          <w:trHeight w:val="665"/>
        </w:trPr>
        <w:tc>
          <w:tcPr>
            <w:tcW w:w="1126" w:type="dxa"/>
            <w:vAlign w:val="center"/>
          </w:tcPr>
          <w:p w14:paraId="7CFDC91A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药物编号</w:t>
            </w:r>
            <w:r>
              <w:rPr>
                <w:rFonts w:ascii="Times New Roman" w:eastAsia="宋体" w:hAnsi="Times New Roman" w:cs="Times New Roman" w:hint="eastAsia"/>
              </w:rPr>
              <w:t>/</w:t>
            </w:r>
            <w:r>
              <w:rPr>
                <w:rFonts w:ascii="Times New Roman" w:eastAsia="宋体" w:hAnsi="Times New Roman" w:cs="Times New Roman" w:hint="eastAsia"/>
              </w:rPr>
              <w:t>筛选号</w:t>
            </w:r>
            <w:r>
              <w:rPr>
                <w:rFonts w:ascii="Times New Roman" w:eastAsia="宋体" w:hAnsi="Times New Roman" w:cs="Times New Roman" w:hint="eastAsia"/>
              </w:rPr>
              <w:t>*</w:t>
            </w:r>
          </w:p>
        </w:tc>
        <w:tc>
          <w:tcPr>
            <w:tcW w:w="1163" w:type="dxa"/>
            <w:vAlign w:val="center"/>
          </w:tcPr>
          <w:p w14:paraId="5E83B4F4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受试者姓名缩写</w:t>
            </w:r>
          </w:p>
        </w:tc>
        <w:tc>
          <w:tcPr>
            <w:tcW w:w="3299" w:type="dxa"/>
            <w:vAlign w:val="center"/>
          </w:tcPr>
          <w:p w14:paraId="01F9A5F9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药物及包装回收</w:t>
            </w:r>
            <w:r>
              <w:rPr>
                <w:rFonts w:ascii="Times New Roman" w:eastAsia="宋体" w:hAnsi="Times New Roman" w:cs="Times New Roman" w:hint="eastAsia"/>
              </w:rPr>
              <w:t>/</w:t>
            </w:r>
            <w:r>
              <w:rPr>
                <w:rFonts w:ascii="Times New Roman" w:eastAsia="宋体" w:hAnsi="Times New Roman" w:cs="Times New Roman" w:hint="eastAsia"/>
              </w:rPr>
              <w:t>接收数量</w:t>
            </w:r>
          </w:p>
        </w:tc>
        <w:tc>
          <w:tcPr>
            <w:tcW w:w="2554" w:type="dxa"/>
            <w:vAlign w:val="center"/>
          </w:tcPr>
          <w:p w14:paraId="35B443F1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药物批号</w:t>
            </w:r>
          </w:p>
        </w:tc>
        <w:tc>
          <w:tcPr>
            <w:tcW w:w="1191" w:type="dxa"/>
            <w:vAlign w:val="center"/>
          </w:tcPr>
          <w:p w14:paraId="3973A00E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有效日期</w:t>
            </w:r>
          </w:p>
        </w:tc>
        <w:tc>
          <w:tcPr>
            <w:tcW w:w="1191" w:type="dxa"/>
            <w:vAlign w:val="center"/>
          </w:tcPr>
          <w:p w14:paraId="1BB4F8A6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交接日期</w:t>
            </w:r>
          </w:p>
        </w:tc>
        <w:tc>
          <w:tcPr>
            <w:tcW w:w="1190" w:type="dxa"/>
            <w:vAlign w:val="center"/>
          </w:tcPr>
          <w:p w14:paraId="6375B6DF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回收人签名</w:t>
            </w:r>
          </w:p>
        </w:tc>
        <w:tc>
          <w:tcPr>
            <w:tcW w:w="2054" w:type="dxa"/>
            <w:vAlign w:val="center"/>
          </w:tcPr>
          <w:p w14:paraId="56A5438A" w14:textId="77777777" w:rsidR="00FF0BEF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接收人签字</w:t>
            </w:r>
          </w:p>
        </w:tc>
      </w:tr>
      <w:tr w:rsidR="00FF0BEF" w14:paraId="0F36D294" w14:textId="77777777">
        <w:trPr>
          <w:trHeight w:val="665"/>
        </w:trPr>
        <w:tc>
          <w:tcPr>
            <w:tcW w:w="1126" w:type="dxa"/>
          </w:tcPr>
          <w:p w14:paraId="7616BEE8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7ED0FD9E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540CD245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694F36EA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77099194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E29EDD4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33F286EA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78C3343B" w14:textId="77777777" w:rsidR="00FF0BEF" w:rsidRDefault="00FF0BEF">
            <w:pPr>
              <w:rPr>
                <w:sz w:val="24"/>
              </w:rPr>
            </w:pPr>
          </w:p>
        </w:tc>
      </w:tr>
      <w:tr w:rsidR="004C055C" w14:paraId="40400471" w14:textId="77777777">
        <w:trPr>
          <w:trHeight w:val="665"/>
        </w:trPr>
        <w:tc>
          <w:tcPr>
            <w:tcW w:w="1126" w:type="dxa"/>
          </w:tcPr>
          <w:p w14:paraId="7CFDBEC9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2D8D2E24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1C2FDE24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7369D45B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3E0499A0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51865EA0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2AE8EF40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452F3CE5" w14:textId="77777777" w:rsidR="004C055C" w:rsidRDefault="004C055C">
            <w:pPr>
              <w:rPr>
                <w:sz w:val="24"/>
              </w:rPr>
            </w:pPr>
          </w:p>
        </w:tc>
      </w:tr>
      <w:tr w:rsidR="00FF0BEF" w14:paraId="768629FD" w14:textId="77777777">
        <w:trPr>
          <w:trHeight w:val="665"/>
        </w:trPr>
        <w:tc>
          <w:tcPr>
            <w:tcW w:w="1126" w:type="dxa"/>
          </w:tcPr>
          <w:p w14:paraId="732F2D16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1D3C5749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0FD8ABEE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0E2E68C9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078C20E2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724E545A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65C05B16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53BC730C" w14:textId="77777777" w:rsidR="00FF0BEF" w:rsidRDefault="00FF0BEF">
            <w:pPr>
              <w:rPr>
                <w:sz w:val="24"/>
              </w:rPr>
            </w:pPr>
          </w:p>
        </w:tc>
      </w:tr>
      <w:tr w:rsidR="00FF0BEF" w14:paraId="76DC8051" w14:textId="77777777">
        <w:trPr>
          <w:trHeight w:val="665"/>
        </w:trPr>
        <w:tc>
          <w:tcPr>
            <w:tcW w:w="1126" w:type="dxa"/>
          </w:tcPr>
          <w:p w14:paraId="73607EB0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6F16C481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285A16B2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014581DA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7B19B5D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50A20AF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29167B9C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643AEAC6" w14:textId="77777777" w:rsidR="00FF0BEF" w:rsidRDefault="00FF0BEF">
            <w:pPr>
              <w:rPr>
                <w:sz w:val="24"/>
              </w:rPr>
            </w:pPr>
          </w:p>
        </w:tc>
      </w:tr>
      <w:tr w:rsidR="00FF0BEF" w14:paraId="5138FE4F" w14:textId="77777777">
        <w:trPr>
          <w:trHeight w:val="665"/>
        </w:trPr>
        <w:tc>
          <w:tcPr>
            <w:tcW w:w="1126" w:type="dxa"/>
          </w:tcPr>
          <w:p w14:paraId="7A52E6F5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5F042341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58066F66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728F76ED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4CE57D75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7411D415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5D60606C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16428168" w14:textId="77777777" w:rsidR="00FF0BEF" w:rsidRDefault="00FF0BEF">
            <w:pPr>
              <w:rPr>
                <w:sz w:val="24"/>
              </w:rPr>
            </w:pPr>
          </w:p>
        </w:tc>
      </w:tr>
      <w:tr w:rsidR="00FF0BEF" w14:paraId="216C2635" w14:textId="77777777">
        <w:trPr>
          <w:trHeight w:val="676"/>
        </w:trPr>
        <w:tc>
          <w:tcPr>
            <w:tcW w:w="1126" w:type="dxa"/>
          </w:tcPr>
          <w:p w14:paraId="0FAA4C84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50B385C5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045F6F5B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1402D9EC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53DDF77B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29BBE842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7D1F7219" w14:textId="77777777" w:rsidR="00FF0BEF" w:rsidRDefault="00FF0BEF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31FB77A0" w14:textId="77777777" w:rsidR="00FF0BEF" w:rsidRDefault="00FF0BEF">
            <w:pPr>
              <w:rPr>
                <w:sz w:val="24"/>
              </w:rPr>
            </w:pPr>
          </w:p>
        </w:tc>
      </w:tr>
      <w:tr w:rsidR="004C055C" w14:paraId="57F01FDE" w14:textId="77777777">
        <w:trPr>
          <w:trHeight w:val="676"/>
        </w:trPr>
        <w:tc>
          <w:tcPr>
            <w:tcW w:w="1126" w:type="dxa"/>
          </w:tcPr>
          <w:p w14:paraId="2567951F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11D096E3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0A394707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526692BC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4418232B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6D09FF89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339D1F95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2DD177DD" w14:textId="77777777" w:rsidR="004C055C" w:rsidRDefault="004C055C">
            <w:pPr>
              <w:rPr>
                <w:sz w:val="24"/>
              </w:rPr>
            </w:pPr>
          </w:p>
        </w:tc>
      </w:tr>
      <w:tr w:rsidR="004C055C" w14:paraId="1620C3A6" w14:textId="77777777">
        <w:trPr>
          <w:trHeight w:val="676"/>
        </w:trPr>
        <w:tc>
          <w:tcPr>
            <w:tcW w:w="1126" w:type="dxa"/>
          </w:tcPr>
          <w:p w14:paraId="2322B980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06332E35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74805E66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7BB26344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05971D6B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11505323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51922135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6E10D0A2" w14:textId="77777777" w:rsidR="004C055C" w:rsidRDefault="004C055C">
            <w:pPr>
              <w:rPr>
                <w:sz w:val="24"/>
              </w:rPr>
            </w:pPr>
          </w:p>
        </w:tc>
      </w:tr>
      <w:tr w:rsidR="004C055C" w14:paraId="3B937A98" w14:textId="77777777">
        <w:trPr>
          <w:trHeight w:val="676"/>
        </w:trPr>
        <w:tc>
          <w:tcPr>
            <w:tcW w:w="1126" w:type="dxa"/>
          </w:tcPr>
          <w:p w14:paraId="0DD9112A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63" w:type="dxa"/>
          </w:tcPr>
          <w:p w14:paraId="5B743BD7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3299" w:type="dxa"/>
          </w:tcPr>
          <w:p w14:paraId="1528A12B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554" w:type="dxa"/>
          </w:tcPr>
          <w:p w14:paraId="52BB9DFA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02A851DF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1" w:type="dxa"/>
          </w:tcPr>
          <w:p w14:paraId="0E598785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1190" w:type="dxa"/>
          </w:tcPr>
          <w:p w14:paraId="1BB0B2F1" w14:textId="77777777" w:rsidR="004C055C" w:rsidRDefault="004C055C">
            <w:pPr>
              <w:rPr>
                <w:sz w:val="24"/>
              </w:rPr>
            </w:pPr>
          </w:p>
        </w:tc>
        <w:tc>
          <w:tcPr>
            <w:tcW w:w="2054" w:type="dxa"/>
          </w:tcPr>
          <w:p w14:paraId="64CD85D0" w14:textId="77777777" w:rsidR="004C055C" w:rsidRDefault="004C055C">
            <w:pPr>
              <w:rPr>
                <w:sz w:val="24"/>
              </w:rPr>
            </w:pPr>
          </w:p>
        </w:tc>
      </w:tr>
    </w:tbl>
    <w:p w14:paraId="48522F39" w14:textId="77777777" w:rsidR="00FF0BEF" w:rsidRDefault="00000000">
      <w:r>
        <w:rPr>
          <w:rFonts w:hint="eastAsia"/>
        </w:rPr>
        <w:t>备注：仅当无药物编号时，填写筛选号</w:t>
      </w:r>
    </w:p>
    <w:sectPr w:rsidR="00FF0BEF">
      <w:headerReference w:type="default" r:id="rId6"/>
      <w:footerReference w:type="default" r:id="rId7"/>
      <w:pgSz w:w="16838" w:h="11906" w:orient="landscape"/>
      <w:pgMar w:top="1474" w:right="1440" w:bottom="1474" w:left="144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5971B" w14:textId="77777777" w:rsidR="00603170" w:rsidRDefault="00603170">
      <w:r>
        <w:separator/>
      </w:r>
    </w:p>
  </w:endnote>
  <w:endnote w:type="continuationSeparator" w:id="0">
    <w:p w14:paraId="5197129F" w14:textId="77777777" w:rsidR="00603170" w:rsidRDefault="0060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BF899" w14:textId="77777777" w:rsidR="00FF0BEF" w:rsidRDefault="00000000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第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 \* Arabic  \* MERGEFORMAT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1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页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共</w:t>
    </w:r>
    <w:r>
      <w:rPr>
        <w:rFonts w:ascii="Times New Roman" w:hAnsi="Times New Roman" w:cs="Times New Roman"/>
      </w:rPr>
      <w:t xml:space="preserve"> </w:t>
    </w:r>
    <w:fldSimple w:instr=" NUMPAGES  \* Arabic  \* MERGEFORMAT ">
      <w:r>
        <w:rPr>
          <w:rFonts w:ascii="Times New Roman" w:hAnsi="Times New Roman" w:cs="Times New Roman"/>
        </w:rPr>
        <w:t>1</w:t>
      </w:r>
    </w:fldSimple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EACAE" w14:textId="77777777" w:rsidR="00603170" w:rsidRDefault="00603170">
      <w:r>
        <w:separator/>
      </w:r>
    </w:p>
  </w:footnote>
  <w:footnote w:type="continuationSeparator" w:id="0">
    <w:p w14:paraId="6B1B3B4C" w14:textId="77777777" w:rsidR="00603170" w:rsidRDefault="0060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9942" w14:textId="77777777" w:rsidR="00FF0BEF" w:rsidRDefault="00000000">
    <w:pPr>
      <w:pStyle w:val="a7"/>
      <w:jc w:val="left"/>
      <w:rPr>
        <w:rFonts w:ascii="仿宋" w:eastAsia="仿宋" w:hAnsi="仿宋" w:cstheme="minorEastAsia" w:hint="eastAsia"/>
        <w:sz w:val="21"/>
        <w:szCs w:val="21"/>
      </w:rPr>
    </w:pPr>
    <w:r>
      <w:rPr>
        <w:rFonts w:ascii="仿宋" w:eastAsia="仿宋" w:hAnsi="仿宋" w:hint="eastAsia"/>
        <w:sz w:val="21"/>
        <w:szCs w:val="21"/>
      </w:rPr>
      <w:t xml:space="preserve">临床试验药物回收登记表  </w:t>
    </w:r>
    <w:r>
      <w:rPr>
        <w:rFonts w:ascii="仿宋" w:eastAsia="仿宋" w:hAnsi="仿宋" w:hint="eastAsia"/>
      </w:rPr>
      <w:t xml:space="preserve">                                                                                    </w:t>
    </w:r>
    <w:r>
      <w:rPr>
        <w:rFonts w:ascii="仿宋" w:eastAsia="仿宋" w:hAnsi="仿宋"/>
      </w:rPr>
      <w:t xml:space="preserve">    </w:t>
    </w:r>
    <w:r>
      <w:rPr>
        <w:rFonts w:ascii="仿宋" w:eastAsia="仿宋" w:hAnsi="仿宋" w:hint="eastAsia"/>
      </w:rPr>
      <w:t xml:space="preserve">               </w:t>
    </w:r>
    <w:r>
      <w:rPr>
        <w:rFonts w:ascii="仿宋" w:eastAsia="仿宋" w:hAnsi="仿宋" w:cstheme="minorEastAsia" w:hint="eastAsia"/>
        <w:sz w:val="21"/>
        <w:szCs w:val="21"/>
      </w:rPr>
      <w:t>DMO.AT/06.05/09.13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62AC"/>
    <w:rsid w:val="0009267E"/>
    <w:rsid w:val="00144D0D"/>
    <w:rsid w:val="001B7C3A"/>
    <w:rsid w:val="001F32FE"/>
    <w:rsid w:val="00242739"/>
    <w:rsid w:val="0028180E"/>
    <w:rsid w:val="002B244F"/>
    <w:rsid w:val="0030764D"/>
    <w:rsid w:val="0032755D"/>
    <w:rsid w:val="003669C0"/>
    <w:rsid w:val="003A6721"/>
    <w:rsid w:val="0044572E"/>
    <w:rsid w:val="00472359"/>
    <w:rsid w:val="004C055C"/>
    <w:rsid w:val="004C1F3D"/>
    <w:rsid w:val="005B50DF"/>
    <w:rsid w:val="005D3971"/>
    <w:rsid w:val="005F3B21"/>
    <w:rsid w:val="00603170"/>
    <w:rsid w:val="006768F7"/>
    <w:rsid w:val="006B15A1"/>
    <w:rsid w:val="006F1AE8"/>
    <w:rsid w:val="00792D65"/>
    <w:rsid w:val="007B55A4"/>
    <w:rsid w:val="007C62A8"/>
    <w:rsid w:val="008D315E"/>
    <w:rsid w:val="00904D64"/>
    <w:rsid w:val="00956CEF"/>
    <w:rsid w:val="00981A0C"/>
    <w:rsid w:val="0099186D"/>
    <w:rsid w:val="009C7E0F"/>
    <w:rsid w:val="009D0345"/>
    <w:rsid w:val="00A95380"/>
    <w:rsid w:val="00B732E0"/>
    <w:rsid w:val="00B81DAD"/>
    <w:rsid w:val="00B8799D"/>
    <w:rsid w:val="00B92F2B"/>
    <w:rsid w:val="00BB4A12"/>
    <w:rsid w:val="00BE6492"/>
    <w:rsid w:val="00C57CBC"/>
    <w:rsid w:val="00D611F4"/>
    <w:rsid w:val="00DE71DB"/>
    <w:rsid w:val="00E53BD1"/>
    <w:rsid w:val="00E562AC"/>
    <w:rsid w:val="00E604A3"/>
    <w:rsid w:val="00E86147"/>
    <w:rsid w:val="00EB5241"/>
    <w:rsid w:val="00F85C90"/>
    <w:rsid w:val="00FA01B3"/>
    <w:rsid w:val="00FF0BEF"/>
    <w:rsid w:val="00FF4712"/>
    <w:rsid w:val="02F27F60"/>
    <w:rsid w:val="08FF3AA2"/>
    <w:rsid w:val="0A424D86"/>
    <w:rsid w:val="0EEC0F02"/>
    <w:rsid w:val="131C4233"/>
    <w:rsid w:val="16212144"/>
    <w:rsid w:val="17515869"/>
    <w:rsid w:val="1CC86831"/>
    <w:rsid w:val="1E245461"/>
    <w:rsid w:val="1E5D6997"/>
    <w:rsid w:val="1FA804F6"/>
    <w:rsid w:val="20D1010E"/>
    <w:rsid w:val="248B5ECF"/>
    <w:rsid w:val="26921257"/>
    <w:rsid w:val="2D06377B"/>
    <w:rsid w:val="2D727DD2"/>
    <w:rsid w:val="2D95016C"/>
    <w:rsid w:val="304F19CF"/>
    <w:rsid w:val="311F3F36"/>
    <w:rsid w:val="315B421A"/>
    <w:rsid w:val="3C112578"/>
    <w:rsid w:val="3C6B52AE"/>
    <w:rsid w:val="3D756D1B"/>
    <w:rsid w:val="40BC3E92"/>
    <w:rsid w:val="429574EA"/>
    <w:rsid w:val="43CF0940"/>
    <w:rsid w:val="46213368"/>
    <w:rsid w:val="5295756A"/>
    <w:rsid w:val="557D4560"/>
    <w:rsid w:val="5A5534EA"/>
    <w:rsid w:val="5B6A7736"/>
    <w:rsid w:val="5E03344D"/>
    <w:rsid w:val="5EB776F2"/>
    <w:rsid w:val="63F912C0"/>
    <w:rsid w:val="65CD1366"/>
    <w:rsid w:val="670656ED"/>
    <w:rsid w:val="6987414C"/>
    <w:rsid w:val="6CC57934"/>
    <w:rsid w:val="701142BD"/>
    <w:rsid w:val="70587FF6"/>
    <w:rsid w:val="731550CB"/>
    <w:rsid w:val="7A406550"/>
    <w:rsid w:val="7CF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C1AF06"/>
  <w15:docId w15:val="{C8B51C26-6438-4603-B6C1-3066015E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326</Characters>
  <Application>Microsoft Office Word</Application>
  <DocSecurity>0</DocSecurity>
  <Lines>2</Lines>
  <Paragraphs>1</Paragraphs>
  <ScaleCrop>false</ScaleCrop>
  <Company>Microsoft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TCM</cp:lastModifiedBy>
  <cp:revision>36</cp:revision>
  <cp:lastPrinted>2018-12-17T08:01:00Z</cp:lastPrinted>
  <dcterms:created xsi:type="dcterms:W3CDTF">2014-10-29T12:08:00Z</dcterms:created>
  <dcterms:modified xsi:type="dcterms:W3CDTF">2026-03-10T02:21:00Z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eyJoZGlkIjoiMTAxNGUzZjAxODk2MDk4MDQ3MmI3MWIyOThmOWFhNGMifQ==</vt:lpwstr>
  </property>
  <property fmtid="{D5CDD505-2E9C-101B-9397-08002B2CF9AE}" pid="4" name="ICV">
    <vt:lpwstr>46AD3285B37D4176B872B17AC7696BAF_12</vt:lpwstr>
  </property>
</Properties>
</file>