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B2" w:rsidRPr="000C657D" w:rsidRDefault="00DC1CFB" w:rsidP="00DC1CFB">
      <w:pPr>
        <w:jc w:val="center"/>
        <w:rPr>
          <w:b/>
          <w:sz w:val="40"/>
        </w:rPr>
      </w:pPr>
      <w:r w:rsidRPr="000C657D">
        <w:rPr>
          <w:b/>
          <w:sz w:val="40"/>
        </w:rPr>
        <w:t>受试者筛选入选表</w:t>
      </w:r>
    </w:p>
    <w:tbl>
      <w:tblPr>
        <w:tblStyle w:val="a3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874"/>
        <w:gridCol w:w="1466"/>
        <w:gridCol w:w="1843"/>
        <w:gridCol w:w="1062"/>
        <w:gridCol w:w="355"/>
        <w:gridCol w:w="2268"/>
      </w:tblGrid>
      <w:tr w:rsidR="000E1952" w:rsidRPr="00DC1CFB" w:rsidTr="00993553">
        <w:trPr>
          <w:trHeight w:hRule="exact" w:val="567"/>
        </w:trPr>
        <w:tc>
          <w:tcPr>
            <w:tcW w:w="2552" w:type="dxa"/>
            <w:gridSpan w:val="2"/>
          </w:tcPr>
          <w:p w:rsidR="000E1952" w:rsidRPr="00DC1CFB" w:rsidRDefault="000E1952" w:rsidP="002441A5">
            <w:pPr>
              <w:rPr>
                <w:b/>
                <w:sz w:val="28"/>
                <w:szCs w:val="28"/>
              </w:rPr>
            </w:pPr>
            <w:r w:rsidRPr="00DC1CFB">
              <w:rPr>
                <w:b/>
                <w:sz w:val="28"/>
                <w:szCs w:val="28"/>
              </w:rPr>
              <w:t>研究题目</w:t>
            </w:r>
          </w:p>
        </w:tc>
        <w:tc>
          <w:tcPr>
            <w:tcW w:w="13183" w:type="dxa"/>
            <w:gridSpan w:val="10"/>
          </w:tcPr>
          <w:p w:rsidR="000E1952" w:rsidRPr="00DC1CFB" w:rsidRDefault="000E1952" w:rsidP="000E19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E1952" w:rsidRPr="00DC1CFB" w:rsidTr="00993553">
        <w:trPr>
          <w:trHeight w:hRule="exact" w:val="567"/>
        </w:trPr>
        <w:tc>
          <w:tcPr>
            <w:tcW w:w="2552" w:type="dxa"/>
            <w:gridSpan w:val="2"/>
          </w:tcPr>
          <w:p w:rsidR="000E1952" w:rsidRPr="00DC1CFB" w:rsidRDefault="000E1952" w:rsidP="000E1952">
            <w:pPr>
              <w:rPr>
                <w:b/>
                <w:sz w:val="28"/>
                <w:szCs w:val="28"/>
              </w:rPr>
            </w:pPr>
            <w:r w:rsidRPr="000E1952">
              <w:rPr>
                <w:rFonts w:hint="eastAsia"/>
                <w:b/>
                <w:sz w:val="28"/>
                <w:szCs w:val="28"/>
              </w:rPr>
              <w:t>研究中心</w:t>
            </w:r>
          </w:p>
        </w:tc>
        <w:tc>
          <w:tcPr>
            <w:tcW w:w="2693" w:type="dxa"/>
            <w:gridSpan w:val="2"/>
          </w:tcPr>
          <w:p w:rsidR="000E1952" w:rsidRPr="00DC1CFB" w:rsidRDefault="000E1952" w:rsidP="000E1952">
            <w:pPr>
              <w:rPr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2"/>
          </w:tcPr>
          <w:p w:rsidR="000E1952" w:rsidRPr="00DC1CFB" w:rsidRDefault="000E1952" w:rsidP="000E1952">
            <w:pPr>
              <w:rPr>
                <w:b/>
                <w:sz w:val="28"/>
                <w:szCs w:val="28"/>
              </w:rPr>
            </w:pPr>
            <w:r w:rsidRPr="000E1952">
              <w:rPr>
                <w:rFonts w:hint="eastAsia"/>
                <w:b/>
                <w:sz w:val="28"/>
                <w:szCs w:val="28"/>
              </w:rPr>
              <w:t>中心编号</w:t>
            </w:r>
          </w:p>
        </w:tc>
        <w:tc>
          <w:tcPr>
            <w:tcW w:w="2340" w:type="dxa"/>
            <w:gridSpan w:val="2"/>
          </w:tcPr>
          <w:p w:rsidR="000E1952" w:rsidRPr="00DC1CFB" w:rsidRDefault="000E1952" w:rsidP="000E195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5" w:type="dxa"/>
            <w:gridSpan w:val="2"/>
          </w:tcPr>
          <w:p w:rsidR="000E1952" w:rsidRPr="00DC1CFB" w:rsidRDefault="000E1952" w:rsidP="000E19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主要研究者</w:t>
            </w:r>
          </w:p>
        </w:tc>
        <w:tc>
          <w:tcPr>
            <w:tcW w:w="2623" w:type="dxa"/>
            <w:gridSpan w:val="2"/>
          </w:tcPr>
          <w:p w:rsidR="000E1952" w:rsidRPr="00DC1CFB" w:rsidRDefault="000E1952" w:rsidP="000E1952">
            <w:pPr>
              <w:rPr>
                <w:b/>
                <w:sz w:val="28"/>
                <w:szCs w:val="28"/>
              </w:rPr>
            </w:pPr>
          </w:p>
        </w:tc>
      </w:tr>
      <w:tr w:rsidR="002441A5" w:rsidRPr="00DC1CFB" w:rsidTr="002441A5">
        <w:trPr>
          <w:trHeight w:hRule="exact" w:val="454"/>
        </w:trPr>
        <w:tc>
          <w:tcPr>
            <w:tcW w:w="1748" w:type="dxa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筛选编号</w:t>
            </w:r>
          </w:p>
        </w:tc>
        <w:tc>
          <w:tcPr>
            <w:tcW w:w="1748" w:type="dxa"/>
            <w:gridSpan w:val="2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筛选日期</w:t>
            </w:r>
          </w:p>
        </w:tc>
        <w:tc>
          <w:tcPr>
            <w:tcW w:w="1749" w:type="dxa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姓名缩写</w:t>
            </w:r>
          </w:p>
        </w:tc>
        <w:tc>
          <w:tcPr>
            <w:tcW w:w="1748" w:type="dxa"/>
            <w:vAlign w:val="center"/>
          </w:tcPr>
          <w:p w:rsidR="00DC1CFB" w:rsidRPr="002441A5" w:rsidRDefault="00DD668D" w:rsidP="001838F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筛选成功</w:t>
            </w:r>
          </w:p>
        </w:tc>
        <w:tc>
          <w:tcPr>
            <w:tcW w:w="1748" w:type="dxa"/>
            <w:gridSpan w:val="2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筛选失败原因</w:t>
            </w:r>
          </w:p>
        </w:tc>
        <w:tc>
          <w:tcPr>
            <w:tcW w:w="1466" w:type="dxa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药物编号</w:t>
            </w:r>
          </w:p>
        </w:tc>
        <w:tc>
          <w:tcPr>
            <w:tcW w:w="1843" w:type="dxa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知情同意时间</w:t>
            </w:r>
          </w:p>
        </w:tc>
        <w:tc>
          <w:tcPr>
            <w:tcW w:w="1417" w:type="dxa"/>
            <w:gridSpan w:val="2"/>
            <w:vAlign w:val="center"/>
          </w:tcPr>
          <w:p w:rsidR="00DC1CFB" w:rsidRPr="002441A5" w:rsidRDefault="00D50C76" w:rsidP="00DC1CF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入组日期</w:t>
            </w:r>
          </w:p>
        </w:tc>
        <w:tc>
          <w:tcPr>
            <w:tcW w:w="2268" w:type="dxa"/>
            <w:vAlign w:val="center"/>
          </w:tcPr>
          <w:p w:rsidR="00DC1CFB" w:rsidRPr="002441A5" w:rsidRDefault="000E1952" w:rsidP="00DC1CFB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中止原因与日期</w:t>
            </w: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2441A5" w:rsidRDefault="000E1952" w:rsidP="00993553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vAlign w:val="center"/>
          </w:tcPr>
          <w:p w:rsidR="00DC1CFB" w:rsidRPr="002441A5" w:rsidRDefault="00DC1CFB" w:rsidP="00DC1CF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2441A5" w:rsidRDefault="000E1952" w:rsidP="00993553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vAlign w:val="center"/>
          </w:tcPr>
          <w:p w:rsidR="00DC1CFB" w:rsidRPr="002441A5" w:rsidRDefault="00DC1CFB" w:rsidP="00DC1CF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2441A5" w:rsidRDefault="000E1952" w:rsidP="00993553">
            <w:pPr>
              <w:jc w:val="center"/>
              <w:rPr>
                <w:b/>
                <w:sz w:val="24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vAlign w:val="center"/>
          </w:tcPr>
          <w:p w:rsidR="00DC1CFB" w:rsidRPr="002441A5" w:rsidRDefault="00DC1CFB" w:rsidP="00DC1CF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41A5" w:rsidRPr="00DC1CFB" w:rsidTr="00993553">
        <w:trPr>
          <w:trHeight w:hRule="exact" w:val="454"/>
        </w:trPr>
        <w:tc>
          <w:tcPr>
            <w:tcW w:w="174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9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</w:tcPr>
          <w:p w:rsidR="00DC1CFB" w:rsidRPr="00DC1CFB" w:rsidRDefault="00993553" w:rsidP="00993553">
            <w:pPr>
              <w:jc w:val="center"/>
              <w:rPr>
                <w:b/>
                <w:sz w:val="28"/>
                <w:szCs w:val="28"/>
              </w:rPr>
            </w:pPr>
            <w:r w:rsidRPr="002441A5">
              <w:rPr>
                <w:b/>
                <w:sz w:val="24"/>
                <w:szCs w:val="28"/>
              </w:rPr>
              <w:t>是口</w:t>
            </w:r>
            <w:r w:rsidRPr="002441A5">
              <w:rPr>
                <w:rFonts w:hint="eastAsia"/>
                <w:b/>
                <w:sz w:val="24"/>
                <w:szCs w:val="28"/>
              </w:rPr>
              <w:t xml:space="preserve"> </w:t>
            </w:r>
            <w:proofErr w:type="gramStart"/>
            <w:r w:rsidRPr="002441A5">
              <w:rPr>
                <w:rFonts w:hint="eastAsia"/>
                <w:b/>
                <w:sz w:val="24"/>
                <w:szCs w:val="28"/>
              </w:rPr>
              <w:t>否口</w:t>
            </w:r>
            <w:proofErr w:type="gramEnd"/>
          </w:p>
        </w:tc>
        <w:tc>
          <w:tcPr>
            <w:tcW w:w="1748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66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C1CFB" w:rsidRPr="00DC1CFB" w:rsidRDefault="00DC1CFB" w:rsidP="00DC1CF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D668D" w:rsidRDefault="00DD668D" w:rsidP="001838FD">
      <w:pPr>
        <w:jc w:val="left"/>
        <w:rPr>
          <w:b/>
          <w:sz w:val="24"/>
        </w:rPr>
      </w:pPr>
    </w:p>
    <w:p w:rsidR="001838FD" w:rsidRPr="001838FD" w:rsidRDefault="00D50C76" w:rsidP="001838FD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注：入组日期</w:t>
      </w:r>
      <w:r w:rsidR="00DD668D">
        <w:rPr>
          <w:rFonts w:hint="eastAsia"/>
          <w:b/>
          <w:sz w:val="24"/>
        </w:rPr>
        <w:t>为发</w:t>
      </w:r>
      <w:r w:rsidR="001838FD">
        <w:rPr>
          <w:rFonts w:hint="eastAsia"/>
          <w:b/>
          <w:sz w:val="24"/>
        </w:rPr>
        <w:t>药第一天或随机当天</w:t>
      </w:r>
      <w:r w:rsidR="00DD668D">
        <w:rPr>
          <w:rFonts w:hint="eastAsia"/>
          <w:b/>
          <w:sz w:val="24"/>
        </w:rPr>
        <w:t>。</w:t>
      </w:r>
    </w:p>
    <w:sectPr w:rsidR="001838FD" w:rsidRPr="001838FD" w:rsidSect="009935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FE9" w:rsidRDefault="00793FE9" w:rsidP="00C11F60">
      <w:r>
        <w:separator/>
      </w:r>
    </w:p>
  </w:endnote>
  <w:endnote w:type="continuationSeparator" w:id="0">
    <w:p w:rsidR="00793FE9" w:rsidRDefault="00793FE9" w:rsidP="00C1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Default="00C1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Default="00C1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Default="00C1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FE9" w:rsidRDefault="00793FE9" w:rsidP="00C11F60">
      <w:r>
        <w:separator/>
      </w:r>
    </w:p>
  </w:footnote>
  <w:footnote w:type="continuationSeparator" w:id="0">
    <w:p w:rsidR="00793FE9" w:rsidRDefault="00793FE9" w:rsidP="00C1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Default="00C11F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Pr="00C11F60" w:rsidRDefault="00C11F60" w:rsidP="00C11F60">
    <w:pPr>
      <w:pStyle w:val="a4"/>
      <w:jc w:val="left"/>
      <w:rPr>
        <w:rFonts w:ascii="仿宋" w:eastAsia="仿宋" w:hAnsi="仿宋" w:hint="eastAsia"/>
      </w:rPr>
    </w:pPr>
    <w:r>
      <w:rPr>
        <w:rFonts w:ascii="仿宋" w:eastAsia="仿宋" w:hAnsi="仿宋" w:hint="eastAsia"/>
        <w:sz w:val="21"/>
        <w:szCs w:val="21"/>
      </w:rPr>
      <w:t>受试者筛选入选表</w:t>
    </w:r>
    <w:r w:rsidRPr="00635E47">
      <w:rPr>
        <w:rFonts w:ascii="仿宋" w:eastAsia="仿宋" w:hAnsi="仿宋" w:hint="eastAsia"/>
        <w:sz w:val="21"/>
        <w:szCs w:val="21"/>
      </w:rPr>
      <w:t xml:space="preserve">                                                                                </w:t>
    </w:r>
    <w:r>
      <w:rPr>
        <w:rFonts w:ascii="仿宋" w:eastAsia="仿宋" w:hAnsi="仿宋"/>
        <w:sz w:val="21"/>
        <w:szCs w:val="21"/>
      </w:rPr>
      <w:t xml:space="preserve"> </w:t>
    </w:r>
    <w:r w:rsidRPr="00635E47">
      <w:rPr>
        <w:rFonts w:ascii="仿宋" w:eastAsia="仿宋" w:hAnsi="仿宋" w:hint="eastAsia"/>
        <w:sz w:val="21"/>
        <w:szCs w:val="21"/>
      </w:rPr>
      <w:t xml:space="preserve">        </w:t>
    </w:r>
    <w:r>
      <w:rPr>
        <w:rFonts w:ascii="仿宋" w:eastAsia="仿宋" w:hAnsi="仿宋"/>
        <w:sz w:val="21"/>
        <w:szCs w:val="21"/>
      </w:rPr>
      <w:t xml:space="preserve">      </w:t>
    </w:r>
    <w:bookmarkStart w:id="0" w:name="_GoBack"/>
    <w:bookmarkEnd w:id="0"/>
    <w:r w:rsidRPr="00635E47">
      <w:rPr>
        <w:rFonts w:ascii="仿宋" w:eastAsia="仿宋" w:hAnsi="仿宋" w:hint="eastAsia"/>
        <w:sz w:val="21"/>
        <w:szCs w:val="21"/>
      </w:rPr>
      <w:t xml:space="preserve"> QCO.AT/05.05/08</w:t>
    </w:r>
    <w:r>
      <w:rPr>
        <w:rFonts w:ascii="仿宋" w:eastAsia="仿宋" w:hAnsi="仿宋"/>
        <w:sz w:val="21"/>
        <w:szCs w:val="21"/>
      </w:rPr>
      <w:t>01</w:t>
    </w:r>
    <w:r>
      <w:rPr>
        <w:rFonts w:ascii="仿宋" w:eastAsia="仿宋" w:hAnsi="仿宋" w:hint="eastAsia"/>
        <w:sz w:val="21"/>
        <w:szCs w:val="21"/>
      </w:rPr>
      <w:t>.0</w:t>
    </w:r>
    <w:r>
      <w:rPr>
        <w:rFonts w:ascii="仿宋" w:eastAsia="仿宋" w:hAnsi="仿宋"/>
        <w:sz w:val="21"/>
        <w:szCs w:val="21"/>
      </w:rPr>
      <w:t>4</w:t>
    </w:r>
  </w:p>
  <w:p w:rsidR="00C11F60" w:rsidRDefault="00C11F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F60" w:rsidRDefault="00C11F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53"/>
    <w:rsid w:val="000C657D"/>
    <w:rsid w:val="000E1952"/>
    <w:rsid w:val="001838FD"/>
    <w:rsid w:val="002441A5"/>
    <w:rsid w:val="006A1053"/>
    <w:rsid w:val="006C7CB2"/>
    <w:rsid w:val="00793FE9"/>
    <w:rsid w:val="00993553"/>
    <w:rsid w:val="00C11F60"/>
    <w:rsid w:val="00D50C76"/>
    <w:rsid w:val="00DC1CFB"/>
    <w:rsid w:val="00DD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60B4DA-B381-438F-8051-12885CD0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C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11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11F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11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11F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9D98-7A85-4D77-9307-8045018B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TCM</cp:lastModifiedBy>
  <cp:revision>6</cp:revision>
  <dcterms:created xsi:type="dcterms:W3CDTF">2015-10-27T08:50:00Z</dcterms:created>
  <dcterms:modified xsi:type="dcterms:W3CDTF">2024-03-26T02:48:00Z</dcterms:modified>
</cp:coreProperties>
</file>