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医用耗材（试剂）调研遴选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2025年2号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2AF7F78">
      <w:pPr>
        <w:widowControl/>
        <w:spacing w:line="360" w:lineRule="auto"/>
        <w:ind w:firstLine="1120" w:firstLineChars="35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一次性使用精密过滤避光输液器等耗材采购项目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bookmarkStart w:id="2" w:name="_GoBack"/>
      <w:bookmarkEnd w:id="2"/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</w:p>
    <w:p w14:paraId="7782C27A">
      <w:pPr>
        <w:ind w:firstLine="560" w:firstLineChars="200"/>
        <w:rPr>
          <w:sz w:val="28"/>
          <w:highlight w:val="none"/>
        </w:rPr>
      </w:pPr>
    </w:p>
    <w:p w14:paraId="15DC336F">
      <w:pPr>
        <w:ind w:firstLine="640" w:firstLineChars="200"/>
        <w:rPr>
          <w:sz w:val="32"/>
          <w:szCs w:val="32"/>
          <w:highlight w:val="none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供应商医用耗材信息及报价表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4665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报价表</w:t>
      </w:r>
    </w:p>
    <w:p w14:paraId="73C92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附件1.2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技术参数表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参考照片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7CF14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产品承诺书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本地三甲医院使用情况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等相关资料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br w:type="page"/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供应商参加调研论证基本情况表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A2A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doub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8"/>
          <w:highlight w:val="none"/>
          <w:u w:val="none"/>
          <w:lang w:eastAsia="zh-CN"/>
        </w:rPr>
        <w:t>请注意：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val="en-US" w:eastAsia="zh-CN"/>
        </w:rPr>
        <w:t>1含多个分表均需填写！</w:t>
      </w:r>
    </w:p>
    <w:p w14:paraId="2715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b/>
          <w:bCs/>
          <w:color w:val="auto"/>
          <w:sz w:val="28"/>
          <w:szCs w:val="36"/>
          <w:highlight w:val="none"/>
          <w:u w:val="dotted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u w:val="double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需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u w:val="double"/>
          <w:lang w:eastAsia="zh-CN"/>
        </w:rPr>
        <w:t>另外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提供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此附件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val="en-US" w:eastAsia="zh-CN"/>
        </w:rPr>
        <w:t>1的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</w:rPr>
        <w:t>EXCEL文件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（文字版）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40"/>
          <w:highlight w:val="none"/>
          <w:u w:val="double"/>
          <w:lang w:eastAsia="zh-CN"/>
        </w:rPr>
        <w:t>！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报价，以及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参考照片，请仔细填写！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sz w:val="28"/>
          <w:highlight w:val="none"/>
        </w:rPr>
      </w:pPr>
    </w:p>
    <w:p w14:paraId="77C0F267">
      <w:pPr>
        <w:rPr>
          <w:sz w:val="28"/>
          <w:highlight w:val="none"/>
        </w:rPr>
      </w:pPr>
    </w:p>
    <w:p w14:paraId="767185CE">
      <w:pPr>
        <w:rPr>
          <w:sz w:val="28"/>
          <w:highlight w:val="none"/>
        </w:rPr>
      </w:pPr>
    </w:p>
    <w:p w14:paraId="4E7C0A1A">
      <w:pPr>
        <w:rPr>
          <w:sz w:val="28"/>
          <w:highlight w:val="none"/>
        </w:rPr>
      </w:pP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5CCA2D2D">
      <w:pPr>
        <w:rPr>
          <w:sz w:val="28"/>
          <w:highlight w:val="none"/>
        </w:rPr>
      </w:pPr>
    </w:p>
    <w:p w14:paraId="3C744893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09A18F5F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生产厂家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耗材生产厂家或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代理商参加此次报名，对所投产品的型号及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已确认无误，一经报名不再更改。（产品彩页、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说明书等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廉洁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廉洁协议书</w:t>
      </w:r>
      <w:r>
        <w:rPr>
          <w:rFonts w:ascii="宋体" w:hAnsi="宋体" w:eastAsia="宋体" w:cs="宋体"/>
          <w:sz w:val="28"/>
          <w:szCs w:val="28"/>
          <w:highlight w:val="none"/>
        </w:rPr>
        <w:t>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sz w:val="20"/>
          <w:szCs w:val="21"/>
          <w:highlight w:val="none"/>
        </w:rPr>
        <w:fldChar w:fldCharType="begin"/>
      </w:r>
      <w:r>
        <w:rPr>
          <w:sz w:val="20"/>
          <w:szCs w:val="21"/>
          <w:highlight w:val="none"/>
        </w:rPr>
        <w:instrText xml:space="preserve"> HYPERLINK "mailto:tjzyefyzb2016@126.com" </w:instrText>
      </w:r>
      <w:r>
        <w:rPr>
          <w:sz w:val="20"/>
          <w:szCs w:val="21"/>
          <w:highlight w:val="none"/>
        </w:rPr>
        <w:fldChar w:fldCharType="separate"/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t>tjzyefyzb2016@126.com</w:t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fldChar w:fldCharType="end"/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</w:t>
      </w:r>
    </w:p>
    <w:p w14:paraId="01A0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附件2-3</w:t>
      </w:r>
    </w:p>
    <w:p w14:paraId="2C4F3948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承诺书</w:t>
      </w:r>
    </w:p>
    <w:p w14:paraId="2A37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注：承诺书包括3份，单独撰写。</w:t>
      </w:r>
    </w:p>
    <w:p w14:paraId="7368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1.承诺所投产品可随网采最低价调整，承诺书格式自拟；</w:t>
      </w:r>
    </w:p>
    <w:p w14:paraId="55DF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2.承诺所投产品可通过物流配送平台，承诺书格式自拟；</w:t>
      </w:r>
    </w:p>
    <w:p w14:paraId="30FB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3.提供所投产品售后、配送时效和最低供货量供货保证措施，承诺书格式自拟。</w:t>
      </w:r>
    </w:p>
    <w:p w14:paraId="276E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20ED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6001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55DE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三、附件3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4C43D407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703779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五、附件5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该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项目耗材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近一年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10"/>
        <w:gridCol w:w="1217"/>
        <w:gridCol w:w="1437"/>
        <w:gridCol w:w="1395"/>
        <w:gridCol w:w="1238"/>
        <w:gridCol w:w="2189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耗材名称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单位（套/个/支等）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进院单价/元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93D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耗材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</w:t>
      </w:r>
      <w:r>
        <w:rPr>
          <w:rFonts w:hint="eastAsia"/>
          <w:b/>
          <w:bCs/>
          <w:sz w:val="24"/>
          <w:highlight w:val="none"/>
          <w:lang w:val="en-US" w:eastAsia="zh-CN"/>
        </w:rPr>
        <w:t>一</w:t>
      </w:r>
      <w:r>
        <w:rPr>
          <w:rFonts w:hint="eastAsia"/>
          <w:b/>
          <w:bCs/>
          <w:sz w:val="24"/>
          <w:highlight w:val="none"/>
          <w:lang w:eastAsia="zh-CN"/>
        </w:rPr>
        <w:t>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005F1829">
      <w:pPr>
        <w:jc w:val="right"/>
        <w:rPr>
          <w:sz w:val="28"/>
          <w:highlight w:val="none"/>
        </w:rPr>
      </w:pP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供应商营业执照、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二类备案、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医疗器械经营企业许可证。</w:t>
      </w:r>
    </w:p>
    <w:p w14:paraId="29BAC7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2.各级代理供应商营业执照、二类备案、医疗器械经营企业许可证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.医疗器械注册证/医疗器械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一类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备案证明。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9.有效期内的质量管理体系认证、环境管理体系认证、职业健康安全管理体系认证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。要求提供证书复印件加盖公章及网络查询有效截图加盖公章（全国认证认可信息公共服务平台：http://cx.cnca.cn）</w:t>
      </w:r>
    </w:p>
    <w:p w14:paraId="1A624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  <w:t>。</w:t>
      </w:r>
    </w:p>
    <w:p w14:paraId="745A0A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等相关资料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）</w:t>
      </w:r>
    </w:p>
    <w:p w14:paraId="2A95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  <w:t>此项可不提供扫描电子版，仅现场提供纸质版</w:t>
      </w: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EF22CB4-C8C1-46D6-86D6-7C99230D4AE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16103AFB-9D5E-4F2D-A9AA-75426CFA7B6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919E696-18AA-475B-AE93-244E07AABD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CEBB5881-866B-418E-A87B-EE73B57B930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7E2FE9E-3AFD-4CAB-B051-08DD5185A01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70850178-0018-4038-9795-578B40E4F04C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7" w:fontKey="{C2B7C089-B2E3-479C-AFFD-87715BC91BE6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4D07A99"/>
    <w:rsid w:val="063522A9"/>
    <w:rsid w:val="06BA72D8"/>
    <w:rsid w:val="070D0B30"/>
    <w:rsid w:val="072639A0"/>
    <w:rsid w:val="08744BDF"/>
    <w:rsid w:val="095A2027"/>
    <w:rsid w:val="0AB67731"/>
    <w:rsid w:val="0C9D4705"/>
    <w:rsid w:val="13223BB5"/>
    <w:rsid w:val="14FE2F72"/>
    <w:rsid w:val="156E2AB2"/>
    <w:rsid w:val="16F77107"/>
    <w:rsid w:val="18BC23B6"/>
    <w:rsid w:val="19012414"/>
    <w:rsid w:val="19202945"/>
    <w:rsid w:val="1B900871"/>
    <w:rsid w:val="1B965141"/>
    <w:rsid w:val="1D8A4831"/>
    <w:rsid w:val="1E632DE0"/>
    <w:rsid w:val="1F30164D"/>
    <w:rsid w:val="208D2A4D"/>
    <w:rsid w:val="20B85C6A"/>
    <w:rsid w:val="21AD4F92"/>
    <w:rsid w:val="229E16E2"/>
    <w:rsid w:val="23C463ED"/>
    <w:rsid w:val="24062738"/>
    <w:rsid w:val="24D61B28"/>
    <w:rsid w:val="250D7AF6"/>
    <w:rsid w:val="25761FE8"/>
    <w:rsid w:val="266D2F42"/>
    <w:rsid w:val="29A924E3"/>
    <w:rsid w:val="2A0B4CC0"/>
    <w:rsid w:val="2B3110A9"/>
    <w:rsid w:val="2B976DBF"/>
    <w:rsid w:val="2D3C366E"/>
    <w:rsid w:val="2E6B5FB9"/>
    <w:rsid w:val="2EE03B0D"/>
    <w:rsid w:val="2F210272"/>
    <w:rsid w:val="2FB2501E"/>
    <w:rsid w:val="30D20571"/>
    <w:rsid w:val="312608BD"/>
    <w:rsid w:val="31D64091"/>
    <w:rsid w:val="336F02F9"/>
    <w:rsid w:val="34533777"/>
    <w:rsid w:val="36333078"/>
    <w:rsid w:val="37BF40CD"/>
    <w:rsid w:val="38B467AE"/>
    <w:rsid w:val="38F35173"/>
    <w:rsid w:val="3A520DA7"/>
    <w:rsid w:val="3A8B1791"/>
    <w:rsid w:val="3AF74713"/>
    <w:rsid w:val="3B1C6693"/>
    <w:rsid w:val="3BE253E0"/>
    <w:rsid w:val="3CAB4F9F"/>
    <w:rsid w:val="3D566086"/>
    <w:rsid w:val="3E9C707D"/>
    <w:rsid w:val="404448BC"/>
    <w:rsid w:val="409A44DC"/>
    <w:rsid w:val="409F1AF2"/>
    <w:rsid w:val="41205C48"/>
    <w:rsid w:val="41990C37"/>
    <w:rsid w:val="41AF045B"/>
    <w:rsid w:val="41BF4BC4"/>
    <w:rsid w:val="42976F25"/>
    <w:rsid w:val="438F04C2"/>
    <w:rsid w:val="44A93F85"/>
    <w:rsid w:val="451A208F"/>
    <w:rsid w:val="45390767"/>
    <w:rsid w:val="456357E4"/>
    <w:rsid w:val="46406C30"/>
    <w:rsid w:val="48803523"/>
    <w:rsid w:val="48D0284A"/>
    <w:rsid w:val="49681C10"/>
    <w:rsid w:val="49E338A3"/>
    <w:rsid w:val="4A1E1CDA"/>
    <w:rsid w:val="4CC56B42"/>
    <w:rsid w:val="4CF136D5"/>
    <w:rsid w:val="4D5B4FF3"/>
    <w:rsid w:val="4F363A9D"/>
    <w:rsid w:val="4FCB4698"/>
    <w:rsid w:val="4FF75DA4"/>
    <w:rsid w:val="501A0857"/>
    <w:rsid w:val="506E5513"/>
    <w:rsid w:val="50F014C3"/>
    <w:rsid w:val="515E48D1"/>
    <w:rsid w:val="542E16B3"/>
    <w:rsid w:val="56372AA1"/>
    <w:rsid w:val="57CA34A1"/>
    <w:rsid w:val="585C67EF"/>
    <w:rsid w:val="58831FCD"/>
    <w:rsid w:val="5960230F"/>
    <w:rsid w:val="5C4336A2"/>
    <w:rsid w:val="5CB51DAA"/>
    <w:rsid w:val="5D094A6B"/>
    <w:rsid w:val="5D3B5C90"/>
    <w:rsid w:val="5E287173"/>
    <w:rsid w:val="5F801822"/>
    <w:rsid w:val="63041F5D"/>
    <w:rsid w:val="649E123B"/>
    <w:rsid w:val="64EF09EB"/>
    <w:rsid w:val="652415DF"/>
    <w:rsid w:val="6550176C"/>
    <w:rsid w:val="66792278"/>
    <w:rsid w:val="680B78E9"/>
    <w:rsid w:val="699B4C9D"/>
    <w:rsid w:val="6A6D488B"/>
    <w:rsid w:val="6AED32D6"/>
    <w:rsid w:val="6C4B5861"/>
    <w:rsid w:val="6C53185F"/>
    <w:rsid w:val="6C783074"/>
    <w:rsid w:val="6CFE65EF"/>
    <w:rsid w:val="6DC74A88"/>
    <w:rsid w:val="6FCC081F"/>
    <w:rsid w:val="708F1E48"/>
    <w:rsid w:val="71453E6C"/>
    <w:rsid w:val="719A3A8C"/>
    <w:rsid w:val="722515A8"/>
    <w:rsid w:val="739F538A"/>
    <w:rsid w:val="74161AF0"/>
    <w:rsid w:val="755B1084"/>
    <w:rsid w:val="761205CA"/>
    <w:rsid w:val="76200A04"/>
    <w:rsid w:val="78E62DF3"/>
    <w:rsid w:val="78EA52F9"/>
    <w:rsid w:val="7A242596"/>
    <w:rsid w:val="7AC87FB8"/>
    <w:rsid w:val="7BF87E87"/>
    <w:rsid w:val="7C077F47"/>
    <w:rsid w:val="7C7F3FAA"/>
    <w:rsid w:val="7CDB7433"/>
    <w:rsid w:val="7D9B28C4"/>
    <w:rsid w:val="7DCB56F9"/>
    <w:rsid w:val="7E5A082B"/>
    <w:rsid w:val="7F6F771D"/>
    <w:rsid w:val="7FB671DB"/>
    <w:rsid w:val="FD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1307</Words>
  <Characters>1344</Characters>
  <Lines>13</Lines>
  <Paragraphs>3</Paragraphs>
  <TotalTime>1</TotalTime>
  <ScaleCrop>false</ScaleCrop>
  <LinksUpToDate>false</LinksUpToDate>
  <CharactersWithSpaces>1710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2023-03-28T08:03:00Z</dcterms:created>
  <dc:creator>李忠</dc:creator>
  <cp:lastModifiedBy>庚惜澈</cp:lastModifiedBy>
  <cp:lastPrinted>2024-05-27T17:47:00Z</cp:lastPrinted>
  <dcterms:modified xsi:type="dcterms:W3CDTF">2025-12-09T02:47:34Z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697872BE72DD4588BBA7EB780809D6EA_13</vt:lpwstr>
  </property>
  <property fmtid="{D5CDD505-2E9C-101B-9397-08002B2CF9AE}" pid="4" name="KSOTemplateDocerSaveRecord">
    <vt:lpwstr>eyJoZGlkIjoiMzQ3NDdjN2E1NDNhMzQ4MmU5Njc2M2MxNmJhOTUyMjQiLCJ1c2VySWQiOiI1MzUxNTcyMzAifQ==</vt:lpwstr>
  </property>
</Properties>
</file>